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D2" w:rsidRDefault="00996CDD">
      <w:pPr>
        <w:pStyle w:val="Standard"/>
        <w:spacing w:line="432" w:lineRule="auto"/>
      </w:pPr>
      <w:r>
        <w:rPr>
          <w:noProof/>
          <w:lang w:val="cs-CZ" w:eastAsia="cs-CZ" w:bidi="ar-SA"/>
        </w:rPr>
        <w:drawing>
          <wp:inline distT="0" distB="0" distL="0" distR="0">
            <wp:extent cx="2009775" cy="571500"/>
            <wp:effectExtent l="0" t="0" r="952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0049" cy="5715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979A4" w:rsidRPr="008979A4" w:rsidRDefault="009259DD" w:rsidP="008979A4">
      <w:pPr>
        <w:pStyle w:val="Standard"/>
        <w:spacing w:line="432" w:lineRule="auto"/>
        <w:jc w:val="center"/>
        <w:rPr>
          <w:lang w:val="cs-CZ"/>
        </w:rPr>
      </w:pPr>
      <w:r>
        <w:rPr>
          <w:rFonts w:ascii="Georgia" w:eastAsia="Georgia" w:hAnsi="Georgia" w:cs="Georgia"/>
          <w:b/>
          <w:lang w:val="cs-CZ"/>
        </w:rPr>
        <w:t>P</w:t>
      </w:r>
      <w:r w:rsidR="00996CDD" w:rsidRPr="007931D2">
        <w:rPr>
          <w:rFonts w:ascii="Georgia" w:eastAsia="Georgia" w:hAnsi="Georgia" w:cs="Georgia"/>
          <w:b/>
          <w:lang w:val="cs-CZ"/>
        </w:rPr>
        <w:t>raktick</w:t>
      </w:r>
      <w:r>
        <w:rPr>
          <w:rFonts w:ascii="Georgia" w:eastAsia="Georgia" w:hAnsi="Georgia" w:cs="Georgia"/>
          <w:b/>
          <w:lang w:val="cs-CZ"/>
        </w:rPr>
        <w:t>á</w:t>
      </w:r>
      <w:r w:rsidR="00996CDD" w:rsidRPr="007931D2">
        <w:rPr>
          <w:rFonts w:ascii="Georgia" w:eastAsia="Georgia" w:hAnsi="Georgia" w:cs="Georgia"/>
          <w:b/>
          <w:lang w:val="cs-CZ"/>
        </w:rPr>
        <w:t xml:space="preserve"> část maturitní zkoušky z</w:t>
      </w:r>
      <w:r w:rsidR="008979A4">
        <w:rPr>
          <w:rFonts w:ascii="Georgia" w:eastAsia="Georgia" w:hAnsi="Georgia" w:cs="Georgia"/>
          <w:b/>
          <w:lang w:val="cs-CZ"/>
        </w:rPr>
        <w:t xml:space="preserve"> tělesné </w:t>
      </w:r>
      <w:r w:rsidR="00996CDD" w:rsidRPr="007931D2">
        <w:rPr>
          <w:rFonts w:ascii="Georgia" w:eastAsia="Georgia" w:hAnsi="Georgia" w:cs="Georgia"/>
          <w:b/>
          <w:lang w:val="cs-CZ"/>
        </w:rPr>
        <w:t>výchovy</w:t>
      </w:r>
      <w:r>
        <w:rPr>
          <w:rFonts w:ascii="Georgia" w:eastAsia="Georgia" w:hAnsi="Georgia" w:cs="Georgia"/>
          <w:b/>
          <w:lang w:val="cs-CZ"/>
        </w:rPr>
        <w:t xml:space="preserve"> oboru PMP</w:t>
      </w:r>
    </w:p>
    <w:tbl>
      <w:tblPr>
        <w:tblW w:w="104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4"/>
        <w:gridCol w:w="709"/>
        <w:gridCol w:w="1893"/>
        <w:gridCol w:w="1485"/>
      </w:tblGrid>
      <w:tr w:rsidR="008979A4" w:rsidRPr="008979A4" w:rsidTr="00C8272E">
        <w:trPr>
          <w:trHeight w:val="407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9A4" w:rsidRPr="008979A4" w:rsidRDefault="008979A4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cs-CZ" w:eastAsia="cs-CZ" w:bidi="ar-SA"/>
              </w:rPr>
              <w:t>Jméno žáka: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9A4" w:rsidRPr="008979A4" w:rsidRDefault="008979A4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9A4" w:rsidRPr="008979A4" w:rsidRDefault="008979A4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Poznámky</w:t>
            </w:r>
          </w:p>
        </w:tc>
      </w:tr>
      <w:tr w:rsidR="008979A4" w:rsidRPr="008979A4" w:rsidTr="00C8272E">
        <w:trPr>
          <w:trHeight w:val="548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9A4" w:rsidRPr="008979A4" w:rsidRDefault="008979A4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cs-CZ" w:eastAsia="cs-CZ" w:bidi="ar-SA"/>
              </w:rPr>
              <w:t>Hodnocení metodického výstupu 18 b.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9A4" w:rsidRPr="008979A4" w:rsidRDefault="008979A4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Téma:</w:t>
            </w:r>
          </w:p>
        </w:tc>
      </w:tr>
      <w:tr w:rsidR="002709E8" w:rsidRPr="008979A4" w:rsidTr="002709E8">
        <w:trPr>
          <w:trHeight w:val="256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2709E8" w:rsidRDefault="002709E8" w:rsidP="00B7033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val="cs-CZ" w:eastAsia="cs-CZ" w:bidi="ar-SA"/>
              </w:rPr>
            </w:pPr>
            <w:r w:rsidRPr="002709E8">
              <w:rPr>
                <w:rFonts w:asciiTheme="minorHAnsi" w:eastAsia="Times New Roman" w:hAnsiTheme="minorHAnsi" w:cstheme="minorHAnsi"/>
                <w:kern w:val="0"/>
                <w:lang w:val="cs-CZ" w:eastAsia="cs-CZ" w:bidi="ar-SA"/>
              </w:rPr>
              <w:t>Datum konání praktické zkoušky</w:t>
            </w:r>
            <w:r>
              <w:rPr>
                <w:rFonts w:asciiTheme="minorHAnsi" w:eastAsia="Times New Roman" w:hAnsiTheme="minorHAnsi" w:cstheme="minorHAnsi"/>
                <w:kern w:val="0"/>
                <w:lang w:val="cs-CZ" w:eastAsia="cs-CZ" w:bidi="ar-SA"/>
              </w:rPr>
              <w:t>: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E8" w:rsidRPr="002709E8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val="cs-CZ" w:eastAsia="cs-CZ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val="cs-CZ" w:eastAsia="cs-CZ" w:bidi="ar-SA"/>
              </w:rPr>
              <w:t>Doba výstupu:</w:t>
            </w:r>
          </w:p>
        </w:tc>
      </w:tr>
      <w:tr w:rsidR="002709E8" w:rsidRPr="008979A4" w:rsidTr="00C8272E">
        <w:trPr>
          <w:trHeight w:val="754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Úvodní část</w:t>
            </w:r>
          </w:p>
          <w:p w:rsidR="002709E8" w:rsidRPr="008979A4" w:rsidRDefault="002709E8" w:rsidP="008979A4">
            <w:pPr>
              <w:widowControl/>
              <w:numPr>
                <w:ilvl w:val="0"/>
                <w:numId w:val="19"/>
              </w:numPr>
              <w:suppressAutoHyphens w:val="0"/>
              <w:autoSpaceDN/>
              <w:ind w:left="360"/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pozdrav/svolání</w:t>
            </w:r>
          </w:p>
          <w:p w:rsidR="002709E8" w:rsidRPr="008979A4" w:rsidRDefault="002709E8" w:rsidP="008979A4">
            <w:pPr>
              <w:widowControl/>
              <w:numPr>
                <w:ilvl w:val="0"/>
                <w:numId w:val="19"/>
              </w:numPr>
              <w:suppressAutoHyphens w:val="0"/>
              <w:autoSpaceDN/>
              <w:spacing w:after="160"/>
              <w:ind w:left="360"/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motivace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2 b.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</w:p>
        </w:tc>
      </w:tr>
      <w:tr w:rsidR="002709E8" w:rsidRPr="008979A4" w:rsidTr="00C8272E">
        <w:trPr>
          <w:trHeight w:val="1004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Hlavní část</w:t>
            </w:r>
          </w:p>
          <w:p w:rsidR="002709E8" w:rsidRPr="008979A4" w:rsidRDefault="002709E8" w:rsidP="008979A4">
            <w:pPr>
              <w:widowControl/>
              <w:numPr>
                <w:ilvl w:val="0"/>
                <w:numId w:val="20"/>
              </w:numPr>
              <w:suppressAutoHyphens w:val="0"/>
              <w:autoSpaceDN/>
              <w:ind w:left="360"/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organizace</w:t>
            </w:r>
          </w:p>
          <w:p w:rsidR="002709E8" w:rsidRPr="008979A4" w:rsidRDefault="002709E8" w:rsidP="008979A4">
            <w:pPr>
              <w:widowControl/>
              <w:numPr>
                <w:ilvl w:val="0"/>
                <w:numId w:val="20"/>
              </w:numPr>
              <w:suppressAutoHyphens w:val="0"/>
              <w:autoSpaceDN/>
              <w:spacing w:after="160"/>
              <w:ind w:left="360"/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metodický postup (vhodnost zvoleného postupu)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5 b.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</w:p>
        </w:tc>
      </w:tr>
      <w:tr w:rsidR="002709E8" w:rsidRPr="008979A4" w:rsidTr="00C8272E">
        <w:trPr>
          <w:trHeight w:val="506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Závěrečná část</w:t>
            </w:r>
          </w:p>
          <w:p w:rsidR="002709E8" w:rsidRPr="008979A4" w:rsidRDefault="002709E8" w:rsidP="008979A4">
            <w:pPr>
              <w:widowControl/>
              <w:numPr>
                <w:ilvl w:val="0"/>
                <w:numId w:val="21"/>
              </w:numPr>
              <w:suppressAutoHyphens w:val="0"/>
              <w:autoSpaceDN/>
              <w:spacing w:after="160"/>
              <w:ind w:left="360"/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shrnutí/zopakování/zhodnocení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2 b.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</w:p>
        </w:tc>
      </w:tr>
      <w:tr w:rsidR="002709E8" w:rsidRPr="008979A4" w:rsidTr="00C8272E">
        <w:trPr>
          <w:trHeight w:val="1769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Celková zdařilost (celkový dojem)</w:t>
            </w:r>
          </w:p>
          <w:p w:rsidR="002709E8" w:rsidRPr="008979A4" w:rsidRDefault="002709E8" w:rsidP="008979A4">
            <w:pPr>
              <w:widowControl/>
              <w:numPr>
                <w:ilvl w:val="0"/>
                <w:numId w:val="22"/>
              </w:numPr>
              <w:suppressAutoHyphens w:val="0"/>
              <w:autoSpaceDN/>
              <w:ind w:left="360"/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kvalita a úroveň odborných dovedností</w:t>
            </w:r>
          </w:p>
          <w:p w:rsidR="002709E8" w:rsidRPr="008979A4" w:rsidRDefault="002709E8" w:rsidP="008979A4">
            <w:pPr>
              <w:widowControl/>
              <w:numPr>
                <w:ilvl w:val="0"/>
                <w:numId w:val="22"/>
              </w:numPr>
              <w:suppressAutoHyphens w:val="0"/>
              <w:autoSpaceDN/>
              <w:ind w:left="360"/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dodržení tématu</w:t>
            </w:r>
          </w:p>
          <w:p w:rsidR="002709E8" w:rsidRPr="008979A4" w:rsidRDefault="002709E8" w:rsidP="008979A4">
            <w:pPr>
              <w:widowControl/>
              <w:numPr>
                <w:ilvl w:val="0"/>
                <w:numId w:val="22"/>
              </w:numPr>
              <w:suppressAutoHyphens w:val="0"/>
              <w:autoSpaceDN/>
              <w:ind w:left="360"/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vhodnost, nápaditost a úroveň použitých pomůcek</w:t>
            </w:r>
          </w:p>
          <w:p w:rsidR="002709E8" w:rsidRPr="008979A4" w:rsidRDefault="002709E8" w:rsidP="008979A4">
            <w:pPr>
              <w:widowControl/>
              <w:numPr>
                <w:ilvl w:val="0"/>
                <w:numId w:val="22"/>
              </w:numPr>
              <w:suppressAutoHyphens w:val="0"/>
              <w:autoSpaceDN/>
              <w:ind w:left="360"/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úroveň komunikace a vyjadřování</w:t>
            </w:r>
          </w:p>
          <w:p w:rsidR="002709E8" w:rsidRPr="008979A4" w:rsidRDefault="002709E8" w:rsidP="008979A4">
            <w:pPr>
              <w:widowControl/>
              <w:numPr>
                <w:ilvl w:val="0"/>
                <w:numId w:val="22"/>
              </w:numPr>
              <w:suppressAutoHyphens w:val="0"/>
              <w:autoSpaceDN/>
              <w:ind w:left="360"/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provázanost s ostatními výchovami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5 b.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</w:p>
        </w:tc>
      </w:tr>
      <w:tr w:rsidR="002709E8" w:rsidRPr="008979A4" w:rsidTr="00C8272E">
        <w:trPr>
          <w:trHeight w:val="256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Úroveň a správnost písemné přípravy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4 b.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</w:p>
        </w:tc>
      </w:tr>
      <w:tr w:rsidR="002709E8" w:rsidRPr="008979A4" w:rsidTr="00C8272E">
        <w:trPr>
          <w:trHeight w:val="248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cs-CZ" w:eastAsia="cs-CZ" w:bidi="ar-SA"/>
              </w:rPr>
              <w:t>Hodnocení odborné části 12 b.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</w:p>
        </w:tc>
      </w:tr>
      <w:tr w:rsidR="002709E8" w:rsidRPr="008979A4" w:rsidTr="00C8272E">
        <w:trPr>
          <w:trHeight w:val="506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Kritéria pro hodnocení tělesné výchovy</w:t>
            </w:r>
          </w:p>
          <w:p w:rsidR="002709E8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Student si vybírá z každé oblasti jednu disciplínu</w:t>
            </w:r>
          </w:p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</w:p>
          <w:p w:rsidR="002709E8" w:rsidRDefault="002709E8" w:rsidP="008979A4">
            <w:pPr>
              <w:widowControl/>
              <w:numPr>
                <w:ilvl w:val="0"/>
                <w:numId w:val="23"/>
              </w:numPr>
              <w:suppressAutoHyphens w:val="0"/>
              <w:autoSpaceDN/>
              <w:ind w:left="360"/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gymnastika: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 xml:space="preserve"> </w:t>
            </w:r>
          </w:p>
          <w:p w:rsidR="002709E8" w:rsidRDefault="002709E8" w:rsidP="00980D44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 xml:space="preserve"> 4 body (povinné prvky + celkový dojem)</w:t>
            </w:r>
          </w:p>
          <w:p w:rsidR="002709E8" w:rsidRDefault="002709E8" w:rsidP="00980D44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prostná, tanec a aerobic, kruhy, hrazda, kladina</w:t>
            </w:r>
          </w:p>
          <w:p w:rsidR="002709E8" w:rsidRPr="008979A4" w:rsidRDefault="002709E8" w:rsidP="00980D44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</w:pPr>
          </w:p>
          <w:p w:rsidR="002709E8" w:rsidRDefault="002709E8" w:rsidP="00980D44">
            <w:pPr>
              <w:widowControl/>
              <w:numPr>
                <w:ilvl w:val="0"/>
                <w:numId w:val="24"/>
              </w:numPr>
              <w:suppressAutoHyphens w:val="0"/>
              <w:autoSpaceDN/>
              <w:ind w:left="360"/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atletika: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 xml:space="preserve"> </w:t>
            </w:r>
          </w:p>
          <w:p w:rsidR="002709E8" w:rsidRDefault="002709E8" w:rsidP="00980D44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</w:pPr>
            <w:r w:rsidRPr="00980D4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 xml:space="preserve">u každé disciplíny bodová škála podle daného výkonu, </w:t>
            </w:r>
            <w:proofErr w:type="spellStart"/>
            <w:r w:rsidRPr="00980D4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max</w:t>
            </w:r>
            <w:proofErr w:type="spellEnd"/>
            <w:r w:rsidRPr="00980D4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 xml:space="preserve"> 4 body</w:t>
            </w:r>
          </w:p>
          <w:p w:rsidR="002709E8" w:rsidRDefault="002709E8" w:rsidP="00980D44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60m, 800m, skok daleký, vrh koulí, hod míčkem</w:t>
            </w:r>
            <w:r w:rsidR="006B140C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 xml:space="preserve"> (člunkový běh)</w:t>
            </w:r>
            <w:bookmarkStart w:id="0" w:name="_GoBack"/>
            <w:bookmarkEnd w:id="0"/>
          </w:p>
          <w:p w:rsidR="002709E8" w:rsidRPr="00980D44" w:rsidRDefault="002709E8" w:rsidP="00980D44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</w:pPr>
          </w:p>
          <w:p w:rsidR="002709E8" w:rsidRDefault="002709E8" w:rsidP="008979A4">
            <w:pPr>
              <w:widowControl/>
              <w:numPr>
                <w:ilvl w:val="0"/>
                <w:numId w:val="25"/>
              </w:numPr>
              <w:suppressAutoHyphens w:val="0"/>
              <w:autoSpaceDN/>
              <w:ind w:left="360"/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sportovní hry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:</w:t>
            </w:r>
          </w:p>
          <w:p w:rsidR="002709E8" w:rsidRPr="008979A4" w:rsidRDefault="002709E8" w:rsidP="00980D44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 xml:space="preserve"> 4 body (</w:t>
            </w: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 xml:space="preserve">dovednostní dráha –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br/>
              <w:t xml:space="preserve">správnost provedení, </w:t>
            </w: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rychlost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; herní činnosti</w:t>
            </w: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 xml:space="preserve"> jednotlivce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)</w:t>
            </w:r>
          </w:p>
          <w:p w:rsidR="002709E8" w:rsidRDefault="002709E8" w:rsidP="00980D4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florbal, fotbal, basketbal, volejbal</w:t>
            </w:r>
          </w:p>
          <w:p w:rsidR="002709E8" w:rsidRPr="008979A4" w:rsidRDefault="002709E8" w:rsidP="00980D44">
            <w:pPr>
              <w:widowControl/>
              <w:suppressAutoHyphens w:val="0"/>
              <w:autoSpaceDN/>
              <w:ind w:left="360"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color w:val="000000"/>
                <w:kern w:val="0"/>
                <w:lang w:val="cs-CZ" w:eastAsia="cs-CZ" w:bidi="ar-SA"/>
              </w:rPr>
              <w:t>12 b.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</w:p>
        </w:tc>
      </w:tr>
      <w:tr w:rsidR="002709E8" w:rsidRPr="008979A4" w:rsidTr="00C8272E">
        <w:trPr>
          <w:trHeight w:val="496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cs-CZ" w:eastAsia="cs-CZ" w:bidi="ar-SA"/>
              </w:rPr>
              <w:t>Celkové hodnocení praktické části maturitní zkoušky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cs-CZ" w:eastAsia="cs-CZ" w:bidi="ar-SA"/>
              </w:rPr>
              <w:t xml:space="preserve">Počet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cs-CZ" w:eastAsia="cs-CZ" w:bidi="ar-SA"/>
              </w:rPr>
              <w:br/>
            </w:r>
            <w:r w:rsidRPr="00897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cs-CZ" w:eastAsia="cs-CZ" w:bidi="ar-SA"/>
              </w:rPr>
              <w:t>bodů: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9E8" w:rsidRPr="008979A4" w:rsidRDefault="002709E8" w:rsidP="008979A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cs-CZ" w:eastAsia="cs-CZ" w:bidi="ar-SA"/>
              </w:rPr>
            </w:pPr>
            <w:r w:rsidRPr="00897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cs-CZ" w:eastAsia="cs-CZ" w:bidi="ar-SA"/>
              </w:rPr>
              <w:t>Výsledná známka:</w:t>
            </w:r>
          </w:p>
        </w:tc>
      </w:tr>
    </w:tbl>
    <w:p w:rsidR="008979A4" w:rsidRDefault="00996CDD" w:rsidP="008979A4">
      <w:pPr>
        <w:pStyle w:val="Standard"/>
        <w:rPr>
          <w:lang w:val="cs-CZ"/>
        </w:rPr>
      </w:pPr>
      <w:r w:rsidRPr="007931D2">
        <w:rPr>
          <w:lang w:val="cs-CZ"/>
        </w:rPr>
        <w:t> </w:t>
      </w:r>
    </w:p>
    <w:p w:rsidR="00D551D2" w:rsidRPr="007931D2" w:rsidRDefault="009259DD" w:rsidP="008979A4">
      <w:pPr>
        <w:pStyle w:val="Standard"/>
        <w:rPr>
          <w:lang w:val="cs-CZ"/>
        </w:rPr>
      </w:pPr>
      <w:r>
        <w:rPr>
          <w:rFonts w:ascii="Calibri" w:eastAsia="Calibri" w:hAnsi="Calibri" w:cs="Calibri"/>
          <w:b/>
          <w:lang w:val="cs-CZ"/>
        </w:rPr>
        <w:t>H</w:t>
      </w:r>
      <w:r w:rsidR="00996CDD" w:rsidRPr="007931D2">
        <w:rPr>
          <w:rFonts w:ascii="Calibri" w:eastAsia="Calibri" w:hAnsi="Calibri" w:cs="Calibri"/>
          <w:b/>
          <w:lang w:val="cs-CZ"/>
        </w:rPr>
        <w:t xml:space="preserve">odnocení praktické části maturitní zkoušky:   </w:t>
      </w:r>
      <w:proofErr w:type="gramStart"/>
      <w:r w:rsidR="00996CDD" w:rsidRPr="007931D2">
        <w:rPr>
          <w:rFonts w:ascii="Calibri" w:eastAsia="Calibri" w:hAnsi="Calibri" w:cs="Calibri"/>
          <w:lang w:val="cs-CZ"/>
        </w:rPr>
        <w:t>Výborně    30</w:t>
      </w:r>
      <w:proofErr w:type="gramEnd"/>
      <w:r w:rsidR="00996CDD" w:rsidRPr="007931D2">
        <w:rPr>
          <w:rFonts w:ascii="Calibri" w:eastAsia="Calibri" w:hAnsi="Calibri" w:cs="Calibri"/>
          <w:lang w:val="cs-CZ"/>
        </w:rPr>
        <w:t xml:space="preserve"> – 26</w:t>
      </w:r>
    </w:p>
    <w:p w:rsidR="00D551D2" w:rsidRPr="007931D2" w:rsidRDefault="00996CDD" w:rsidP="008979A4">
      <w:pPr>
        <w:pStyle w:val="Standard"/>
        <w:rPr>
          <w:lang w:val="cs-CZ"/>
        </w:rPr>
      </w:pPr>
      <w:r w:rsidRPr="007931D2">
        <w:rPr>
          <w:rFonts w:ascii="Calibri" w:eastAsia="Calibri" w:hAnsi="Calibri" w:cs="Calibri"/>
          <w:b/>
          <w:lang w:val="cs-CZ"/>
        </w:rPr>
        <w:t xml:space="preserve">                           </w:t>
      </w:r>
      <w:r w:rsidR="009259DD">
        <w:rPr>
          <w:rFonts w:ascii="Calibri" w:eastAsia="Calibri" w:hAnsi="Calibri" w:cs="Calibri"/>
          <w:b/>
          <w:lang w:val="cs-CZ"/>
        </w:rPr>
        <w:tab/>
      </w:r>
      <w:r w:rsidR="009259DD">
        <w:rPr>
          <w:rFonts w:ascii="Calibri" w:eastAsia="Calibri" w:hAnsi="Calibri" w:cs="Calibri"/>
          <w:b/>
          <w:lang w:val="cs-CZ"/>
        </w:rPr>
        <w:tab/>
      </w:r>
      <w:r w:rsidR="009259DD">
        <w:rPr>
          <w:rFonts w:ascii="Calibri" w:eastAsia="Calibri" w:hAnsi="Calibri" w:cs="Calibri"/>
          <w:b/>
          <w:lang w:val="cs-CZ"/>
        </w:rPr>
        <w:tab/>
      </w:r>
      <w:r w:rsidR="009259DD">
        <w:rPr>
          <w:rFonts w:ascii="Calibri" w:eastAsia="Calibri" w:hAnsi="Calibri" w:cs="Calibri"/>
          <w:b/>
          <w:lang w:val="cs-CZ"/>
        </w:rPr>
        <w:tab/>
      </w:r>
      <w:r w:rsidR="009259DD">
        <w:rPr>
          <w:rFonts w:ascii="Calibri" w:eastAsia="Calibri" w:hAnsi="Calibri" w:cs="Calibri"/>
          <w:b/>
          <w:lang w:val="cs-CZ"/>
        </w:rPr>
        <w:tab/>
      </w:r>
      <w:r w:rsidRPr="007931D2">
        <w:rPr>
          <w:rFonts w:ascii="Calibri" w:eastAsia="Calibri" w:hAnsi="Calibri" w:cs="Calibri"/>
          <w:b/>
          <w:lang w:val="cs-CZ"/>
        </w:rPr>
        <w:t xml:space="preserve"> </w:t>
      </w:r>
      <w:proofErr w:type="gramStart"/>
      <w:r w:rsidRPr="007931D2">
        <w:rPr>
          <w:rFonts w:ascii="Calibri" w:eastAsia="Calibri" w:hAnsi="Calibri" w:cs="Calibri"/>
          <w:lang w:val="cs-CZ"/>
        </w:rPr>
        <w:t>Chvalitebně    25</w:t>
      </w:r>
      <w:proofErr w:type="gramEnd"/>
      <w:r w:rsidRPr="007931D2">
        <w:rPr>
          <w:rFonts w:ascii="Calibri" w:eastAsia="Calibri" w:hAnsi="Calibri" w:cs="Calibri"/>
          <w:lang w:val="cs-CZ"/>
        </w:rPr>
        <w:t xml:space="preserve"> – 20</w:t>
      </w:r>
    </w:p>
    <w:p w:rsidR="00D551D2" w:rsidRPr="007931D2" w:rsidRDefault="00996CDD" w:rsidP="008979A4">
      <w:pPr>
        <w:pStyle w:val="Standard"/>
        <w:rPr>
          <w:lang w:val="cs-CZ"/>
        </w:rPr>
      </w:pPr>
      <w:r w:rsidRPr="007931D2">
        <w:rPr>
          <w:rFonts w:ascii="Calibri" w:eastAsia="Calibri" w:hAnsi="Calibri" w:cs="Calibri"/>
          <w:b/>
          <w:lang w:val="cs-CZ"/>
        </w:rPr>
        <w:t xml:space="preserve">                           </w:t>
      </w:r>
      <w:r w:rsidR="009259DD">
        <w:rPr>
          <w:rFonts w:ascii="Calibri" w:eastAsia="Calibri" w:hAnsi="Calibri" w:cs="Calibri"/>
          <w:b/>
          <w:lang w:val="cs-CZ"/>
        </w:rPr>
        <w:tab/>
      </w:r>
      <w:r w:rsidR="009259DD">
        <w:rPr>
          <w:rFonts w:ascii="Calibri" w:eastAsia="Calibri" w:hAnsi="Calibri" w:cs="Calibri"/>
          <w:b/>
          <w:lang w:val="cs-CZ"/>
        </w:rPr>
        <w:tab/>
      </w:r>
      <w:r w:rsidR="009259DD">
        <w:rPr>
          <w:rFonts w:ascii="Calibri" w:eastAsia="Calibri" w:hAnsi="Calibri" w:cs="Calibri"/>
          <w:b/>
          <w:lang w:val="cs-CZ"/>
        </w:rPr>
        <w:tab/>
      </w:r>
      <w:r w:rsidR="009259DD">
        <w:rPr>
          <w:rFonts w:ascii="Calibri" w:eastAsia="Calibri" w:hAnsi="Calibri" w:cs="Calibri"/>
          <w:b/>
          <w:lang w:val="cs-CZ"/>
        </w:rPr>
        <w:tab/>
      </w:r>
      <w:r w:rsidR="009259DD">
        <w:rPr>
          <w:rFonts w:ascii="Calibri" w:eastAsia="Calibri" w:hAnsi="Calibri" w:cs="Calibri"/>
          <w:b/>
          <w:lang w:val="cs-CZ"/>
        </w:rPr>
        <w:tab/>
      </w:r>
      <w:r w:rsidRPr="007931D2">
        <w:rPr>
          <w:rFonts w:ascii="Calibri" w:eastAsia="Calibri" w:hAnsi="Calibri" w:cs="Calibri"/>
          <w:b/>
          <w:lang w:val="cs-CZ"/>
        </w:rPr>
        <w:t xml:space="preserve"> </w:t>
      </w:r>
      <w:proofErr w:type="gramStart"/>
      <w:r w:rsidRPr="007931D2">
        <w:rPr>
          <w:rFonts w:ascii="Calibri" w:eastAsia="Calibri" w:hAnsi="Calibri" w:cs="Calibri"/>
          <w:lang w:val="cs-CZ"/>
        </w:rPr>
        <w:t>Dobře        19</w:t>
      </w:r>
      <w:proofErr w:type="gramEnd"/>
      <w:r w:rsidRPr="007931D2">
        <w:rPr>
          <w:rFonts w:ascii="Calibri" w:eastAsia="Calibri" w:hAnsi="Calibri" w:cs="Calibri"/>
          <w:lang w:val="cs-CZ"/>
        </w:rPr>
        <w:t xml:space="preserve"> – 15</w:t>
      </w:r>
    </w:p>
    <w:p w:rsidR="00D551D2" w:rsidRPr="007931D2" w:rsidRDefault="00996CDD" w:rsidP="009259DD">
      <w:pPr>
        <w:pStyle w:val="Standard"/>
        <w:rPr>
          <w:lang w:val="cs-CZ"/>
        </w:rPr>
      </w:pPr>
      <w:r w:rsidRPr="007931D2">
        <w:rPr>
          <w:rFonts w:ascii="Calibri" w:eastAsia="Calibri" w:hAnsi="Calibri" w:cs="Calibri"/>
          <w:b/>
          <w:lang w:val="cs-CZ"/>
        </w:rPr>
        <w:t xml:space="preserve">                           </w:t>
      </w:r>
      <w:r w:rsidR="009259DD">
        <w:rPr>
          <w:rFonts w:ascii="Calibri" w:eastAsia="Calibri" w:hAnsi="Calibri" w:cs="Calibri"/>
          <w:b/>
          <w:lang w:val="cs-CZ"/>
        </w:rPr>
        <w:tab/>
      </w:r>
      <w:r w:rsidR="009259DD">
        <w:rPr>
          <w:rFonts w:ascii="Calibri" w:eastAsia="Calibri" w:hAnsi="Calibri" w:cs="Calibri"/>
          <w:b/>
          <w:lang w:val="cs-CZ"/>
        </w:rPr>
        <w:tab/>
      </w:r>
      <w:r w:rsidR="009259DD">
        <w:rPr>
          <w:rFonts w:ascii="Calibri" w:eastAsia="Calibri" w:hAnsi="Calibri" w:cs="Calibri"/>
          <w:b/>
          <w:lang w:val="cs-CZ"/>
        </w:rPr>
        <w:tab/>
      </w:r>
      <w:r w:rsidR="009259DD">
        <w:rPr>
          <w:rFonts w:ascii="Calibri" w:eastAsia="Calibri" w:hAnsi="Calibri" w:cs="Calibri"/>
          <w:b/>
          <w:lang w:val="cs-CZ"/>
        </w:rPr>
        <w:tab/>
      </w:r>
      <w:r w:rsidR="009259DD">
        <w:rPr>
          <w:rFonts w:ascii="Calibri" w:eastAsia="Calibri" w:hAnsi="Calibri" w:cs="Calibri"/>
          <w:b/>
          <w:lang w:val="cs-CZ"/>
        </w:rPr>
        <w:tab/>
      </w:r>
      <w:r w:rsidRPr="007931D2">
        <w:rPr>
          <w:rFonts w:ascii="Calibri" w:eastAsia="Calibri" w:hAnsi="Calibri" w:cs="Calibri"/>
          <w:b/>
          <w:lang w:val="cs-CZ"/>
        </w:rPr>
        <w:t xml:space="preserve"> </w:t>
      </w:r>
      <w:proofErr w:type="gramStart"/>
      <w:r w:rsidRPr="007931D2">
        <w:rPr>
          <w:rFonts w:ascii="Calibri" w:eastAsia="Calibri" w:hAnsi="Calibri" w:cs="Calibri"/>
          <w:lang w:val="cs-CZ"/>
        </w:rPr>
        <w:t>Dostatečně    14</w:t>
      </w:r>
      <w:proofErr w:type="gramEnd"/>
      <w:r w:rsidRPr="007931D2">
        <w:rPr>
          <w:rFonts w:ascii="Calibri" w:eastAsia="Calibri" w:hAnsi="Calibri" w:cs="Calibri"/>
          <w:lang w:val="cs-CZ"/>
        </w:rPr>
        <w:t xml:space="preserve"> – 9</w:t>
      </w:r>
    </w:p>
    <w:p w:rsidR="00D551D2" w:rsidRDefault="00996CDD">
      <w:pPr>
        <w:pStyle w:val="Standard"/>
        <w:spacing w:line="288" w:lineRule="auto"/>
        <w:rPr>
          <w:rFonts w:ascii="Calibri" w:eastAsia="Calibri" w:hAnsi="Calibri" w:cs="Calibri"/>
          <w:lang w:val="cs-CZ"/>
        </w:rPr>
      </w:pPr>
      <w:r w:rsidRPr="007931D2">
        <w:rPr>
          <w:rFonts w:ascii="Calibri" w:eastAsia="Calibri" w:hAnsi="Calibri" w:cs="Calibri"/>
          <w:lang w:val="cs-CZ"/>
        </w:rPr>
        <w:t xml:space="preserve">                            </w:t>
      </w:r>
      <w:r w:rsidR="009259DD">
        <w:rPr>
          <w:rFonts w:ascii="Calibri" w:eastAsia="Calibri" w:hAnsi="Calibri" w:cs="Calibri"/>
          <w:lang w:val="cs-CZ"/>
        </w:rPr>
        <w:tab/>
      </w:r>
      <w:r w:rsidR="009259DD">
        <w:rPr>
          <w:rFonts w:ascii="Calibri" w:eastAsia="Calibri" w:hAnsi="Calibri" w:cs="Calibri"/>
          <w:lang w:val="cs-CZ"/>
        </w:rPr>
        <w:tab/>
      </w:r>
      <w:r w:rsidR="009259DD">
        <w:rPr>
          <w:rFonts w:ascii="Calibri" w:eastAsia="Calibri" w:hAnsi="Calibri" w:cs="Calibri"/>
          <w:lang w:val="cs-CZ"/>
        </w:rPr>
        <w:tab/>
      </w:r>
      <w:r w:rsidR="009259DD">
        <w:rPr>
          <w:rFonts w:ascii="Calibri" w:eastAsia="Calibri" w:hAnsi="Calibri" w:cs="Calibri"/>
          <w:lang w:val="cs-CZ"/>
        </w:rPr>
        <w:tab/>
      </w:r>
      <w:r w:rsidR="009259DD">
        <w:rPr>
          <w:rFonts w:ascii="Calibri" w:eastAsia="Calibri" w:hAnsi="Calibri" w:cs="Calibri"/>
          <w:lang w:val="cs-CZ"/>
        </w:rPr>
        <w:tab/>
      </w:r>
      <w:r w:rsidR="008979A4">
        <w:rPr>
          <w:rFonts w:ascii="Calibri" w:eastAsia="Calibri" w:hAnsi="Calibri" w:cs="Calibri"/>
          <w:lang w:val="cs-CZ"/>
        </w:rPr>
        <w:t xml:space="preserve"> </w:t>
      </w:r>
      <w:proofErr w:type="gramStart"/>
      <w:r w:rsidRPr="007931D2">
        <w:rPr>
          <w:rFonts w:ascii="Calibri" w:eastAsia="Calibri" w:hAnsi="Calibri" w:cs="Calibri"/>
          <w:lang w:val="cs-CZ"/>
        </w:rPr>
        <w:t>Nedostatečně    8 – 0</w:t>
      </w:r>
      <w:proofErr w:type="gramEnd"/>
    </w:p>
    <w:p w:rsidR="008979A4" w:rsidRPr="007931D2" w:rsidRDefault="008979A4" w:rsidP="008979A4">
      <w:pPr>
        <w:pStyle w:val="Standard"/>
        <w:spacing w:line="288" w:lineRule="auto"/>
        <w:rPr>
          <w:lang w:val="cs-CZ"/>
        </w:rPr>
      </w:pPr>
      <w:r w:rsidRPr="007931D2">
        <w:rPr>
          <w:rFonts w:ascii="Calibri" w:eastAsia="Calibri" w:hAnsi="Calibri" w:cs="Calibri"/>
          <w:lang w:val="cs-CZ"/>
        </w:rPr>
        <w:t>Žák neprospěl u praktické části maturitní zkoušky, pokud v některé z částí zkoušky nezískal ani jeden bod.</w:t>
      </w:r>
    </w:p>
    <w:p w:rsidR="008979A4" w:rsidRDefault="008979A4">
      <w:pPr>
        <w:pStyle w:val="Standard"/>
        <w:spacing w:line="288" w:lineRule="auto"/>
        <w:rPr>
          <w:rFonts w:ascii="Calibri" w:eastAsia="Calibri" w:hAnsi="Calibri" w:cs="Calibri"/>
          <w:lang w:val="cs-CZ"/>
        </w:rPr>
      </w:pPr>
    </w:p>
    <w:p w:rsidR="009259DD" w:rsidRDefault="009259DD" w:rsidP="009259DD">
      <w:pPr>
        <w:jc w:val="center"/>
        <w:rPr>
          <w:rFonts w:ascii="Georgia" w:hAnsi="Georgia"/>
          <w:b/>
        </w:rPr>
      </w:pPr>
    </w:p>
    <w:p w:rsidR="008979A4" w:rsidRDefault="008979A4" w:rsidP="009259DD">
      <w:pPr>
        <w:jc w:val="center"/>
        <w:rPr>
          <w:rFonts w:ascii="Georgia" w:hAnsi="Georgia"/>
          <w:b/>
        </w:rPr>
      </w:pPr>
    </w:p>
    <w:p w:rsidR="008979A4" w:rsidRDefault="008979A4" w:rsidP="009259DD">
      <w:pPr>
        <w:jc w:val="center"/>
        <w:rPr>
          <w:rFonts w:ascii="Georgia" w:hAnsi="Georgia"/>
          <w:b/>
        </w:rPr>
      </w:pPr>
    </w:p>
    <w:p w:rsidR="008979A4" w:rsidRDefault="008979A4" w:rsidP="009259DD">
      <w:pPr>
        <w:jc w:val="center"/>
        <w:rPr>
          <w:rFonts w:ascii="Georgia" w:hAnsi="Georgia"/>
          <w:b/>
        </w:rPr>
      </w:pPr>
    </w:p>
    <w:p w:rsidR="009259DD" w:rsidRPr="003F505B" w:rsidRDefault="009259DD" w:rsidP="009259DD">
      <w:pPr>
        <w:jc w:val="center"/>
        <w:rPr>
          <w:rFonts w:ascii="Georgia" w:hAnsi="Georgia"/>
          <w:b/>
        </w:rPr>
      </w:pPr>
      <w:proofErr w:type="spellStart"/>
      <w:r w:rsidRPr="003F505B">
        <w:rPr>
          <w:rFonts w:ascii="Georgia" w:hAnsi="Georgia"/>
          <w:b/>
        </w:rPr>
        <w:t>Ústní</w:t>
      </w:r>
      <w:proofErr w:type="spellEnd"/>
      <w:r w:rsidRPr="003F505B">
        <w:rPr>
          <w:rFonts w:ascii="Georgia" w:hAnsi="Georgia"/>
          <w:b/>
        </w:rPr>
        <w:t xml:space="preserve"> </w:t>
      </w:r>
      <w:proofErr w:type="spellStart"/>
      <w:r w:rsidRPr="003F505B">
        <w:rPr>
          <w:rFonts w:ascii="Georgia" w:hAnsi="Georgia"/>
          <w:b/>
        </w:rPr>
        <w:t>část</w:t>
      </w:r>
      <w:proofErr w:type="spellEnd"/>
      <w:r w:rsidRPr="003F505B">
        <w:rPr>
          <w:rFonts w:ascii="Georgia" w:hAnsi="Georgia"/>
          <w:b/>
        </w:rPr>
        <w:t xml:space="preserve"> </w:t>
      </w:r>
      <w:proofErr w:type="spellStart"/>
      <w:r w:rsidRPr="003F505B">
        <w:rPr>
          <w:rFonts w:ascii="Georgia" w:hAnsi="Georgia"/>
          <w:b/>
        </w:rPr>
        <w:t>maturitní</w:t>
      </w:r>
      <w:proofErr w:type="spellEnd"/>
      <w:r w:rsidRPr="003F505B">
        <w:rPr>
          <w:rFonts w:ascii="Georgia" w:hAnsi="Georgia"/>
          <w:b/>
        </w:rPr>
        <w:t xml:space="preserve"> </w:t>
      </w:r>
      <w:proofErr w:type="spellStart"/>
      <w:r w:rsidRPr="003F505B">
        <w:rPr>
          <w:rFonts w:ascii="Georgia" w:hAnsi="Georgia"/>
          <w:b/>
        </w:rPr>
        <w:t>zkoušky</w:t>
      </w:r>
      <w:proofErr w:type="spellEnd"/>
      <w:r w:rsidRPr="003F505B">
        <w:rPr>
          <w:rFonts w:ascii="Georgia" w:hAnsi="Georgia"/>
          <w:b/>
        </w:rPr>
        <w:t xml:space="preserve"> z </w:t>
      </w:r>
      <w:proofErr w:type="spellStart"/>
      <w:r w:rsidR="008979A4">
        <w:rPr>
          <w:rFonts w:ascii="Georgia" w:hAnsi="Georgia"/>
          <w:b/>
        </w:rPr>
        <w:t>tělesné</w:t>
      </w:r>
      <w:proofErr w:type="spellEnd"/>
      <w:r w:rsidRPr="003F505B">
        <w:rPr>
          <w:rFonts w:ascii="Georgia" w:hAnsi="Georgia"/>
          <w:b/>
        </w:rPr>
        <w:t xml:space="preserve"> </w:t>
      </w:r>
      <w:proofErr w:type="spellStart"/>
      <w:r w:rsidRPr="003F505B">
        <w:rPr>
          <w:rFonts w:ascii="Georgia" w:hAnsi="Georgia"/>
          <w:b/>
        </w:rPr>
        <w:t>výchovy</w:t>
      </w:r>
      <w:proofErr w:type="spellEnd"/>
      <w:r w:rsidRPr="003F505B">
        <w:rPr>
          <w:rFonts w:ascii="Georgia" w:hAnsi="Georgia"/>
          <w:b/>
        </w:rPr>
        <w:t xml:space="preserve"> </w:t>
      </w:r>
      <w:proofErr w:type="spellStart"/>
      <w:r w:rsidRPr="003F505B">
        <w:rPr>
          <w:rFonts w:ascii="Georgia" w:hAnsi="Georgia"/>
          <w:b/>
        </w:rPr>
        <w:t>oboru</w:t>
      </w:r>
      <w:proofErr w:type="spellEnd"/>
      <w:r w:rsidRPr="003F505B">
        <w:rPr>
          <w:rFonts w:ascii="Georgia" w:hAnsi="Georgia"/>
          <w:b/>
        </w:rPr>
        <w:t xml:space="preserve"> PMP</w:t>
      </w:r>
    </w:p>
    <w:p w:rsidR="009259DD" w:rsidRDefault="009259DD" w:rsidP="009259DD">
      <w:pPr>
        <w:spacing w:before="120"/>
        <w:rPr>
          <w:b/>
        </w:rPr>
      </w:pPr>
    </w:p>
    <w:p w:rsidR="009259DD" w:rsidRDefault="009259DD" w:rsidP="009259DD">
      <w:pPr>
        <w:spacing w:before="120"/>
        <w:rPr>
          <w:b/>
        </w:rPr>
      </w:pPr>
    </w:p>
    <w:p w:rsidR="009259DD" w:rsidRPr="003F505B" w:rsidRDefault="009259DD" w:rsidP="009259DD">
      <w:pPr>
        <w:spacing w:before="120"/>
        <w:rPr>
          <w:b/>
        </w:rPr>
      </w:pPr>
      <w:proofErr w:type="spellStart"/>
      <w:r w:rsidRPr="003F505B">
        <w:rPr>
          <w:b/>
        </w:rPr>
        <w:t>Maturitní</w:t>
      </w:r>
      <w:proofErr w:type="spellEnd"/>
      <w:r w:rsidRPr="003F505B">
        <w:rPr>
          <w:b/>
        </w:rPr>
        <w:t xml:space="preserve"> </w:t>
      </w:r>
      <w:proofErr w:type="spellStart"/>
      <w:r w:rsidRPr="003F505B">
        <w:rPr>
          <w:b/>
        </w:rPr>
        <w:t>otázka</w:t>
      </w:r>
      <w:proofErr w:type="spellEnd"/>
      <w:r w:rsidRPr="003F505B">
        <w:rPr>
          <w:b/>
        </w:rPr>
        <w:t xml:space="preserve"> č. ……...   </w:t>
      </w:r>
    </w:p>
    <w:p w:rsidR="009259DD" w:rsidRPr="003F505B" w:rsidRDefault="009259DD" w:rsidP="009259DD">
      <w:pPr>
        <w:spacing w:before="120"/>
        <w:rPr>
          <w:b/>
        </w:rPr>
      </w:pPr>
    </w:p>
    <w:p w:rsidR="009259DD" w:rsidRPr="003F505B" w:rsidRDefault="009259DD" w:rsidP="009259DD">
      <w:pPr>
        <w:spacing w:before="120"/>
        <w:ind w:firstLine="708"/>
      </w:pPr>
      <w:proofErr w:type="spellStart"/>
      <w:r w:rsidRPr="003F505B">
        <w:rPr>
          <w:i/>
        </w:rPr>
        <w:t>Téma</w:t>
      </w:r>
      <w:proofErr w:type="spellEnd"/>
      <w:proofErr w:type="gramStart"/>
      <w:r w:rsidRPr="003F505B">
        <w:rPr>
          <w:i/>
        </w:rPr>
        <w:t>:   ……</w:t>
      </w:r>
      <w:r w:rsidRPr="003F505B">
        <w:t>.……….……………………………………………………………………………..</w:t>
      </w:r>
      <w:proofErr w:type="gramEnd"/>
    </w:p>
    <w:p w:rsidR="009259DD" w:rsidRPr="003F505B" w:rsidRDefault="009259DD" w:rsidP="009259DD">
      <w:pPr>
        <w:rPr>
          <w:sz w:val="16"/>
        </w:rPr>
      </w:pPr>
    </w:p>
    <w:tbl>
      <w:tblPr>
        <w:tblW w:w="984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5314"/>
        <w:gridCol w:w="2693"/>
        <w:gridCol w:w="1312"/>
      </w:tblGrid>
      <w:tr w:rsidR="009259DD" w:rsidRPr="003F505B" w:rsidTr="00B11EF9">
        <w:trPr>
          <w:trHeight w:val="409"/>
        </w:trPr>
        <w:tc>
          <w:tcPr>
            <w:tcW w:w="528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259DD" w:rsidRPr="003F505B" w:rsidRDefault="009259DD" w:rsidP="00B11EF9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07" w:type="dxa"/>
            <w:gridSpan w:val="2"/>
            <w:tcBorders>
              <w:top w:val="single" w:sz="18" w:space="0" w:color="auto"/>
              <w:left w:val="nil"/>
            </w:tcBorders>
            <w:vAlign w:val="center"/>
          </w:tcPr>
          <w:p w:rsidR="009259DD" w:rsidRPr="003F505B" w:rsidRDefault="009259DD" w:rsidP="00B11EF9">
            <w:pPr>
              <w:autoSpaceDE w:val="0"/>
              <w:adjustRightInd w:val="0"/>
              <w:rPr>
                <w:color w:val="000000"/>
              </w:rPr>
            </w:pPr>
          </w:p>
        </w:tc>
        <w:tc>
          <w:tcPr>
            <w:tcW w:w="131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9259DD" w:rsidRPr="003F505B" w:rsidRDefault="009259DD" w:rsidP="00B11EF9">
            <w:pPr>
              <w:autoSpaceDE w:val="0"/>
              <w:adjustRightInd w:val="0"/>
              <w:rPr>
                <w:color w:val="000000"/>
              </w:rPr>
            </w:pPr>
          </w:p>
        </w:tc>
      </w:tr>
      <w:tr w:rsidR="009259DD" w:rsidRPr="003F505B" w:rsidTr="00B11EF9">
        <w:trPr>
          <w:trHeight w:val="409"/>
        </w:trPr>
        <w:tc>
          <w:tcPr>
            <w:tcW w:w="528" w:type="dxa"/>
            <w:tcBorders>
              <w:left w:val="single" w:sz="18" w:space="0" w:color="auto"/>
              <w:right w:val="nil"/>
            </w:tcBorders>
            <w:vAlign w:val="center"/>
          </w:tcPr>
          <w:p w:rsidR="009259DD" w:rsidRPr="003F505B" w:rsidRDefault="009259DD" w:rsidP="00B11EF9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07" w:type="dxa"/>
            <w:gridSpan w:val="2"/>
            <w:tcBorders>
              <w:left w:val="nil"/>
            </w:tcBorders>
            <w:vAlign w:val="center"/>
          </w:tcPr>
          <w:p w:rsidR="009259DD" w:rsidRPr="003F505B" w:rsidRDefault="009259DD" w:rsidP="00B11EF9">
            <w:pPr>
              <w:autoSpaceDE w:val="0"/>
              <w:adjustRightInd w:val="0"/>
              <w:rPr>
                <w:color w:val="000000"/>
              </w:rPr>
            </w:pP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9259DD" w:rsidRPr="003F505B" w:rsidRDefault="009259DD" w:rsidP="00B11EF9">
            <w:pPr>
              <w:autoSpaceDE w:val="0"/>
              <w:adjustRightInd w:val="0"/>
              <w:rPr>
                <w:color w:val="000000"/>
              </w:rPr>
            </w:pPr>
          </w:p>
        </w:tc>
      </w:tr>
      <w:tr w:rsidR="009259DD" w:rsidRPr="003F505B" w:rsidTr="00B11EF9">
        <w:trPr>
          <w:trHeight w:val="409"/>
        </w:trPr>
        <w:tc>
          <w:tcPr>
            <w:tcW w:w="528" w:type="dxa"/>
            <w:tcBorders>
              <w:left w:val="single" w:sz="18" w:space="0" w:color="auto"/>
              <w:right w:val="nil"/>
            </w:tcBorders>
            <w:vAlign w:val="center"/>
          </w:tcPr>
          <w:p w:rsidR="009259DD" w:rsidRPr="003F505B" w:rsidRDefault="009259DD" w:rsidP="00B11EF9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07" w:type="dxa"/>
            <w:gridSpan w:val="2"/>
            <w:tcBorders>
              <w:left w:val="nil"/>
            </w:tcBorders>
            <w:vAlign w:val="center"/>
          </w:tcPr>
          <w:p w:rsidR="009259DD" w:rsidRPr="003F505B" w:rsidRDefault="009259DD" w:rsidP="00B11EF9">
            <w:pPr>
              <w:autoSpaceDE w:val="0"/>
              <w:adjustRightInd w:val="0"/>
              <w:rPr>
                <w:color w:val="000000"/>
              </w:rPr>
            </w:pP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9259DD" w:rsidRPr="003F505B" w:rsidRDefault="009259DD" w:rsidP="00B11EF9">
            <w:pPr>
              <w:autoSpaceDE w:val="0"/>
              <w:adjustRightInd w:val="0"/>
              <w:rPr>
                <w:color w:val="000000"/>
              </w:rPr>
            </w:pPr>
          </w:p>
        </w:tc>
      </w:tr>
      <w:tr w:rsidR="009259DD" w:rsidRPr="003F505B" w:rsidTr="00B11EF9">
        <w:trPr>
          <w:trHeight w:val="409"/>
        </w:trPr>
        <w:tc>
          <w:tcPr>
            <w:tcW w:w="528" w:type="dxa"/>
            <w:tcBorders>
              <w:left w:val="single" w:sz="18" w:space="0" w:color="auto"/>
              <w:right w:val="nil"/>
            </w:tcBorders>
            <w:vAlign w:val="center"/>
          </w:tcPr>
          <w:p w:rsidR="009259DD" w:rsidRPr="003F505B" w:rsidRDefault="009259DD" w:rsidP="00B11EF9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07" w:type="dxa"/>
            <w:gridSpan w:val="2"/>
            <w:tcBorders>
              <w:left w:val="nil"/>
            </w:tcBorders>
            <w:vAlign w:val="center"/>
          </w:tcPr>
          <w:p w:rsidR="009259DD" w:rsidRPr="003F505B" w:rsidRDefault="009259DD" w:rsidP="00B11EF9">
            <w:pPr>
              <w:autoSpaceDE w:val="0"/>
              <w:adjustRightInd w:val="0"/>
              <w:rPr>
                <w:color w:val="000000"/>
              </w:rPr>
            </w:pPr>
          </w:p>
        </w:tc>
        <w:tc>
          <w:tcPr>
            <w:tcW w:w="1312" w:type="dxa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9259DD" w:rsidRPr="003F505B" w:rsidRDefault="009259DD" w:rsidP="00B11EF9">
            <w:pPr>
              <w:autoSpaceDE w:val="0"/>
              <w:adjustRightInd w:val="0"/>
              <w:rPr>
                <w:color w:val="000000"/>
              </w:rPr>
            </w:pPr>
          </w:p>
        </w:tc>
      </w:tr>
      <w:tr w:rsidR="009259DD" w:rsidRPr="003F505B" w:rsidTr="00B11EF9">
        <w:trPr>
          <w:trHeight w:val="409"/>
        </w:trPr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259DD" w:rsidRPr="003F505B" w:rsidRDefault="009259DD" w:rsidP="00B11EF9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314" w:type="dxa"/>
            <w:tcBorders>
              <w:left w:val="nil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259DD" w:rsidRPr="003F505B" w:rsidRDefault="009259DD" w:rsidP="00B11EF9">
            <w:pPr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003F505B">
              <w:rPr>
                <w:rFonts w:eastAsia="Times New Roman"/>
                <w:color w:val="000000"/>
                <w:lang w:eastAsia="cs-CZ"/>
              </w:rPr>
              <w:t>Celkové</w:t>
            </w:r>
            <w:proofErr w:type="spellEnd"/>
            <w:r w:rsidRPr="003F505B"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 w:rsidRPr="003F505B">
              <w:rPr>
                <w:rFonts w:eastAsia="Times New Roman"/>
                <w:color w:val="000000"/>
                <w:lang w:eastAsia="cs-CZ"/>
              </w:rPr>
              <w:t>hodnocení</w:t>
            </w:r>
            <w:proofErr w:type="spellEnd"/>
            <w:r w:rsidRPr="003F505B"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ústní</w:t>
            </w:r>
            <w:proofErr w:type="spellEnd"/>
            <w:r w:rsidRPr="003F505B"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 w:rsidRPr="003F505B">
              <w:rPr>
                <w:rFonts w:eastAsia="Times New Roman"/>
                <w:color w:val="000000"/>
                <w:lang w:eastAsia="cs-CZ"/>
              </w:rPr>
              <w:t>části</w:t>
            </w:r>
            <w:proofErr w:type="spellEnd"/>
            <w:r w:rsidRPr="003F505B"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 w:rsidRPr="003F505B">
              <w:rPr>
                <w:rFonts w:eastAsia="Times New Roman"/>
                <w:color w:val="000000"/>
                <w:lang w:eastAsia="cs-CZ"/>
              </w:rPr>
              <w:t>maturitní</w:t>
            </w:r>
            <w:proofErr w:type="spellEnd"/>
            <w:r w:rsidRPr="003F505B"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 w:rsidRPr="003F505B">
              <w:rPr>
                <w:rFonts w:eastAsia="Times New Roman"/>
                <w:color w:val="000000"/>
                <w:lang w:eastAsia="cs-CZ"/>
              </w:rPr>
              <w:t>zkoušky</w:t>
            </w:r>
            <w:proofErr w:type="spellEnd"/>
          </w:p>
        </w:tc>
        <w:tc>
          <w:tcPr>
            <w:tcW w:w="2693" w:type="dxa"/>
            <w:tcBorders>
              <w:left w:val="nil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259DD" w:rsidRPr="003F505B" w:rsidRDefault="009259DD" w:rsidP="00B11EF9">
            <w:pPr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31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9259DD" w:rsidRPr="003F505B" w:rsidRDefault="009259DD" w:rsidP="00B11EF9">
            <w:pPr>
              <w:autoSpaceDE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b.</w:t>
            </w:r>
          </w:p>
        </w:tc>
      </w:tr>
    </w:tbl>
    <w:p w:rsidR="009259DD" w:rsidRPr="003F505B" w:rsidRDefault="009259DD" w:rsidP="009259DD">
      <w:pPr>
        <w:spacing w:line="360" w:lineRule="auto"/>
        <w:rPr>
          <w:b/>
        </w:rPr>
      </w:pPr>
    </w:p>
    <w:p w:rsidR="009259DD" w:rsidRPr="003F505B" w:rsidRDefault="009259DD" w:rsidP="009259DD">
      <w:pPr>
        <w:rPr>
          <w:rFonts w:eastAsia="Times New Roman"/>
          <w:sz w:val="24"/>
          <w:szCs w:val="24"/>
          <w:lang w:eastAsia="cs-CZ"/>
        </w:rPr>
      </w:pPr>
      <w:proofErr w:type="spellStart"/>
      <w:r>
        <w:rPr>
          <w:rFonts w:eastAsia="Times New Roman"/>
          <w:b/>
          <w:bCs/>
          <w:color w:val="000000"/>
          <w:lang w:eastAsia="cs-CZ"/>
        </w:rPr>
        <w:t>H</w:t>
      </w:r>
      <w:r w:rsidRPr="003F505B">
        <w:rPr>
          <w:rFonts w:eastAsia="Times New Roman"/>
          <w:b/>
          <w:bCs/>
          <w:color w:val="000000"/>
          <w:lang w:eastAsia="cs-CZ"/>
        </w:rPr>
        <w:t>odnocení</w:t>
      </w:r>
      <w:proofErr w:type="spellEnd"/>
      <w:r w:rsidRPr="003F505B">
        <w:rPr>
          <w:rFonts w:eastAsia="Times New Roman"/>
          <w:b/>
          <w:bCs/>
          <w:color w:val="000000"/>
          <w:lang w:eastAsia="cs-CZ"/>
        </w:rPr>
        <w:t xml:space="preserve"> </w:t>
      </w:r>
      <w:proofErr w:type="spellStart"/>
      <w:r w:rsidRPr="003F505B">
        <w:rPr>
          <w:rFonts w:eastAsia="Times New Roman"/>
          <w:b/>
          <w:bCs/>
          <w:color w:val="000000"/>
          <w:lang w:eastAsia="cs-CZ"/>
        </w:rPr>
        <w:t>ústní</w:t>
      </w:r>
      <w:proofErr w:type="spellEnd"/>
      <w:r w:rsidRPr="003F505B">
        <w:rPr>
          <w:rFonts w:eastAsia="Times New Roman"/>
          <w:b/>
          <w:bCs/>
          <w:color w:val="000000"/>
          <w:lang w:eastAsia="cs-CZ"/>
        </w:rPr>
        <w:t xml:space="preserve"> </w:t>
      </w:r>
      <w:proofErr w:type="spellStart"/>
      <w:r w:rsidRPr="003F505B">
        <w:rPr>
          <w:rFonts w:eastAsia="Times New Roman"/>
          <w:b/>
          <w:bCs/>
          <w:color w:val="000000"/>
          <w:lang w:eastAsia="cs-CZ"/>
        </w:rPr>
        <w:t>části</w:t>
      </w:r>
      <w:proofErr w:type="spellEnd"/>
      <w:r w:rsidRPr="003F505B">
        <w:rPr>
          <w:rFonts w:eastAsia="Times New Roman"/>
          <w:b/>
          <w:bCs/>
          <w:color w:val="000000"/>
          <w:lang w:eastAsia="cs-CZ"/>
        </w:rPr>
        <w:t xml:space="preserve"> </w:t>
      </w:r>
      <w:proofErr w:type="spellStart"/>
      <w:r w:rsidRPr="003F505B">
        <w:rPr>
          <w:rFonts w:eastAsia="Times New Roman"/>
          <w:b/>
          <w:bCs/>
          <w:color w:val="000000"/>
          <w:lang w:eastAsia="cs-CZ"/>
        </w:rPr>
        <w:t>maturitní</w:t>
      </w:r>
      <w:proofErr w:type="spellEnd"/>
      <w:r w:rsidRPr="003F505B">
        <w:rPr>
          <w:rFonts w:eastAsia="Times New Roman"/>
          <w:b/>
          <w:bCs/>
          <w:color w:val="000000"/>
          <w:lang w:eastAsia="cs-CZ"/>
        </w:rPr>
        <w:t xml:space="preserve"> </w:t>
      </w:r>
      <w:proofErr w:type="spellStart"/>
      <w:r w:rsidRPr="003F505B">
        <w:rPr>
          <w:rFonts w:eastAsia="Times New Roman"/>
          <w:b/>
          <w:bCs/>
          <w:color w:val="000000"/>
          <w:lang w:eastAsia="cs-CZ"/>
        </w:rPr>
        <w:t>zkoušky</w:t>
      </w:r>
      <w:proofErr w:type="spellEnd"/>
      <w:r w:rsidRPr="003F505B">
        <w:rPr>
          <w:rFonts w:eastAsia="Times New Roman"/>
          <w:b/>
          <w:bCs/>
          <w:color w:val="000000"/>
          <w:lang w:eastAsia="cs-CZ"/>
        </w:rPr>
        <w:t xml:space="preserve">: </w:t>
      </w:r>
      <w:r w:rsidRPr="003F505B">
        <w:rPr>
          <w:rFonts w:eastAsia="Times New Roman"/>
          <w:b/>
          <w:bCs/>
          <w:color w:val="000000"/>
          <w:lang w:eastAsia="cs-CZ"/>
        </w:rPr>
        <w:tab/>
      </w:r>
      <w:r w:rsidRPr="003F505B">
        <w:rPr>
          <w:rFonts w:eastAsia="Times New Roman"/>
          <w:b/>
          <w:bCs/>
          <w:color w:val="000000"/>
          <w:lang w:eastAsia="cs-CZ"/>
        </w:rPr>
        <w:tab/>
      </w:r>
      <w:proofErr w:type="spellStart"/>
      <w:r w:rsidRPr="003F505B">
        <w:rPr>
          <w:rFonts w:eastAsia="Times New Roman"/>
          <w:color w:val="000000"/>
          <w:lang w:eastAsia="cs-CZ"/>
        </w:rPr>
        <w:t>Výborně</w:t>
      </w:r>
      <w:proofErr w:type="spellEnd"/>
      <w:r w:rsidRPr="003F505B">
        <w:rPr>
          <w:rFonts w:eastAsia="Times New Roman"/>
          <w:color w:val="000000"/>
          <w:lang w:eastAsia="cs-CZ"/>
        </w:rPr>
        <w:tab/>
        <w:t>30 – 26</w:t>
      </w:r>
    </w:p>
    <w:p w:rsidR="009259DD" w:rsidRPr="003F505B" w:rsidRDefault="009259DD" w:rsidP="009259DD">
      <w:pPr>
        <w:rPr>
          <w:rFonts w:eastAsia="Times New Roman"/>
          <w:sz w:val="24"/>
          <w:szCs w:val="24"/>
          <w:lang w:eastAsia="cs-CZ"/>
        </w:rPr>
      </w:pPr>
      <w:r w:rsidRPr="003F505B">
        <w:rPr>
          <w:rFonts w:eastAsia="Times New Roman"/>
          <w:b/>
          <w:bCs/>
          <w:color w:val="000000"/>
          <w:lang w:eastAsia="cs-CZ"/>
        </w:rPr>
        <w:tab/>
      </w:r>
      <w:r w:rsidRPr="003F505B">
        <w:rPr>
          <w:rFonts w:eastAsia="Times New Roman"/>
          <w:b/>
          <w:bCs/>
          <w:color w:val="000000"/>
          <w:lang w:eastAsia="cs-CZ"/>
        </w:rPr>
        <w:tab/>
      </w:r>
      <w:r w:rsidRPr="003F505B">
        <w:rPr>
          <w:rFonts w:eastAsia="Times New Roman"/>
          <w:b/>
          <w:bCs/>
          <w:color w:val="000000"/>
          <w:lang w:eastAsia="cs-CZ"/>
        </w:rPr>
        <w:tab/>
      </w:r>
      <w:r w:rsidRPr="003F505B">
        <w:rPr>
          <w:rFonts w:eastAsia="Times New Roman"/>
          <w:b/>
          <w:bCs/>
          <w:color w:val="000000"/>
          <w:lang w:eastAsia="cs-CZ"/>
        </w:rPr>
        <w:tab/>
      </w:r>
      <w:r w:rsidRPr="003F505B">
        <w:rPr>
          <w:rFonts w:eastAsia="Times New Roman"/>
          <w:b/>
          <w:bCs/>
          <w:color w:val="000000"/>
          <w:lang w:eastAsia="cs-CZ"/>
        </w:rPr>
        <w:tab/>
      </w:r>
      <w:r w:rsidRPr="003F505B">
        <w:rPr>
          <w:rFonts w:eastAsia="Times New Roman"/>
          <w:b/>
          <w:bCs/>
          <w:color w:val="000000"/>
          <w:lang w:eastAsia="cs-CZ"/>
        </w:rPr>
        <w:tab/>
      </w:r>
      <w:r w:rsidRPr="003F505B">
        <w:rPr>
          <w:rFonts w:eastAsia="Times New Roman"/>
          <w:b/>
          <w:bCs/>
          <w:color w:val="000000"/>
          <w:lang w:eastAsia="cs-CZ"/>
        </w:rPr>
        <w:tab/>
      </w:r>
      <w:r>
        <w:rPr>
          <w:rFonts w:eastAsia="Times New Roman"/>
          <w:b/>
          <w:bCs/>
          <w:color w:val="000000"/>
          <w:lang w:eastAsia="cs-CZ"/>
        </w:rPr>
        <w:tab/>
      </w:r>
      <w:proofErr w:type="spellStart"/>
      <w:r w:rsidRPr="003F505B">
        <w:rPr>
          <w:rFonts w:eastAsia="Times New Roman"/>
          <w:color w:val="000000"/>
          <w:lang w:eastAsia="cs-CZ"/>
        </w:rPr>
        <w:t>Chvalitebně</w:t>
      </w:r>
      <w:proofErr w:type="spellEnd"/>
      <w:r w:rsidRPr="003F505B">
        <w:rPr>
          <w:rFonts w:eastAsia="Times New Roman"/>
          <w:color w:val="000000"/>
          <w:lang w:eastAsia="cs-CZ"/>
        </w:rPr>
        <w:tab/>
        <w:t>25 – 20</w:t>
      </w:r>
    </w:p>
    <w:p w:rsidR="009259DD" w:rsidRPr="003F505B" w:rsidRDefault="009259DD" w:rsidP="009259DD">
      <w:pPr>
        <w:rPr>
          <w:rFonts w:eastAsia="Times New Roman"/>
          <w:sz w:val="24"/>
          <w:szCs w:val="24"/>
          <w:lang w:eastAsia="cs-CZ"/>
        </w:rPr>
      </w:pPr>
      <w:r w:rsidRPr="003F505B">
        <w:rPr>
          <w:rFonts w:eastAsia="Times New Roman"/>
          <w:b/>
          <w:bCs/>
          <w:color w:val="000000"/>
          <w:lang w:eastAsia="cs-CZ"/>
        </w:rPr>
        <w:tab/>
      </w:r>
      <w:r w:rsidRPr="003F505B">
        <w:rPr>
          <w:rFonts w:eastAsia="Times New Roman"/>
          <w:b/>
          <w:bCs/>
          <w:color w:val="000000"/>
          <w:lang w:eastAsia="cs-CZ"/>
        </w:rPr>
        <w:tab/>
      </w:r>
      <w:r w:rsidRPr="003F505B">
        <w:rPr>
          <w:rFonts w:eastAsia="Times New Roman"/>
          <w:b/>
          <w:bCs/>
          <w:color w:val="000000"/>
          <w:lang w:eastAsia="cs-CZ"/>
        </w:rPr>
        <w:tab/>
      </w:r>
      <w:r w:rsidRPr="003F505B">
        <w:rPr>
          <w:rFonts w:eastAsia="Times New Roman"/>
          <w:b/>
          <w:bCs/>
          <w:color w:val="000000"/>
          <w:lang w:eastAsia="cs-CZ"/>
        </w:rPr>
        <w:tab/>
      </w:r>
      <w:r w:rsidRPr="003F505B">
        <w:rPr>
          <w:rFonts w:eastAsia="Times New Roman"/>
          <w:b/>
          <w:bCs/>
          <w:color w:val="000000"/>
          <w:lang w:eastAsia="cs-CZ"/>
        </w:rPr>
        <w:tab/>
      </w:r>
      <w:r w:rsidRPr="003F505B">
        <w:rPr>
          <w:rFonts w:eastAsia="Times New Roman"/>
          <w:b/>
          <w:bCs/>
          <w:color w:val="000000"/>
          <w:lang w:eastAsia="cs-CZ"/>
        </w:rPr>
        <w:tab/>
      </w:r>
      <w:r w:rsidRPr="003F505B">
        <w:rPr>
          <w:rFonts w:eastAsia="Times New Roman"/>
          <w:b/>
          <w:bCs/>
          <w:color w:val="000000"/>
          <w:lang w:eastAsia="cs-CZ"/>
        </w:rPr>
        <w:tab/>
      </w:r>
      <w:r>
        <w:rPr>
          <w:rFonts w:eastAsia="Times New Roman"/>
          <w:b/>
          <w:bCs/>
          <w:color w:val="000000"/>
          <w:lang w:eastAsia="cs-CZ"/>
        </w:rPr>
        <w:tab/>
      </w:r>
      <w:proofErr w:type="spellStart"/>
      <w:r w:rsidRPr="003F505B">
        <w:rPr>
          <w:rFonts w:eastAsia="Times New Roman"/>
          <w:color w:val="000000"/>
          <w:lang w:eastAsia="cs-CZ"/>
        </w:rPr>
        <w:t>Dobře</w:t>
      </w:r>
      <w:proofErr w:type="spellEnd"/>
      <w:r w:rsidRPr="003F505B">
        <w:rPr>
          <w:rFonts w:eastAsia="Times New Roman"/>
          <w:color w:val="000000"/>
          <w:lang w:eastAsia="cs-CZ"/>
        </w:rPr>
        <w:tab/>
      </w:r>
      <w:r w:rsidRPr="003F505B">
        <w:rPr>
          <w:rFonts w:eastAsia="Times New Roman"/>
          <w:color w:val="000000"/>
          <w:lang w:eastAsia="cs-CZ"/>
        </w:rPr>
        <w:tab/>
        <w:t>19 – 15</w:t>
      </w:r>
    </w:p>
    <w:p w:rsidR="009259DD" w:rsidRPr="003F505B" w:rsidRDefault="009259DD" w:rsidP="009259DD">
      <w:pPr>
        <w:rPr>
          <w:rFonts w:eastAsia="Times New Roman"/>
          <w:sz w:val="24"/>
          <w:szCs w:val="24"/>
          <w:lang w:eastAsia="cs-CZ"/>
        </w:rPr>
      </w:pPr>
      <w:r w:rsidRPr="003F505B">
        <w:rPr>
          <w:rFonts w:eastAsia="Times New Roman"/>
          <w:b/>
          <w:bCs/>
          <w:color w:val="000000"/>
          <w:lang w:eastAsia="cs-CZ"/>
        </w:rPr>
        <w:tab/>
      </w:r>
      <w:r w:rsidRPr="003F505B">
        <w:rPr>
          <w:rFonts w:eastAsia="Times New Roman"/>
          <w:b/>
          <w:bCs/>
          <w:color w:val="000000"/>
          <w:lang w:eastAsia="cs-CZ"/>
        </w:rPr>
        <w:tab/>
      </w:r>
      <w:r w:rsidRPr="003F505B">
        <w:rPr>
          <w:rFonts w:eastAsia="Times New Roman"/>
          <w:b/>
          <w:bCs/>
          <w:color w:val="000000"/>
          <w:lang w:eastAsia="cs-CZ"/>
        </w:rPr>
        <w:tab/>
      </w:r>
      <w:r w:rsidRPr="003F505B">
        <w:rPr>
          <w:rFonts w:eastAsia="Times New Roman"/>
          <w:b/>
          <w:bCs/>
          <w:color w:val="000000"/>
          <w:lang w:eastAsia="cs-CZ"/>
        </w:rPr>
        <w:tab/>
      </w:r>
      <w:r w:rsidRPr="003F505B">
        <w:rPr>
          <w:rFonts w:eastAsia="Times New Roman"/>
          <w:b/>
          <w:bCs/>
          <w:color w:val="000000"/>
          <w:lang w:eastAsia="cs-CZ"/>
        </w:rPr>
        <w:tab/>
      </w:r>
      <w:r w:rsidRPr="003F505B">
        <w:rPr>
          <w:rFonts w:eastAsia="Times New Roman"/>
          <w:b/>
          <w:bCs/>
          <w:color w:val="000000"/>
          <w:lang w:eastAsia="cs-CZ"/>
        </w:rPr>
        <w:tab/>
      </w:r>
      <w:r w:rsidRPr="003F505B">
        <w:rPr>
          <w:rFonts w:eastAsia="Times New Roman"/>
          <w:b/>
          <w:bCs/>
          <w:color w:val="000000"/>
          <w:lang w:eastAsia="cs-CZ"/>
        </w:rPr>
        <w:tab/>
      </w:r>
      <w:r>
        <w:rPr>
          <w:rFonts w:eastAsia="Times New Roman"/>
          <w:b/>
          <w:bCs/>
          <w:color w:val="000000"/>
          <w:lang w:eastAsia="cs-CZ"/>
        </w:rPr>
        <w:tab/>
      </w:r>
      <w:proofErr w:type="spellStart"/>
      <w:r w:rsidRPr="003F505B">
        <w:rPr>
          <w:rFonts w:eastAsia="Times New Roman"/>
          <w:color w:val="000000"/>
          <w:lang w:eastAsia="cs-CZ"/>
        </w:rPr>
        <w:t>Dostatečně</w:t>
      </w:r>
      <w:proofErr w:type="spellEnd"/>
      <w:r w:rsidRPr="003F505B">
        <w:rPr>
          <w:rFonts w:eastAsia="Times New Roman"/>
          <w:color w:val="000000"/>
          <w:lang w:eastAsia="cs-CZ"/>
        </w:rPr>
        <w:tab/>
        <w:t>14 – 9</w:t>
      </w:r>
    </w:p>
    <w:p w:rsidR="009259DD" w:rsidRPr="003F505B" w:rsidRDefault="009259DD" w:rsidP="009259DD">
      <w:pPr>
        <w:rPr>
          <w:rFonts w:eastAsia="Times New Roman"/>
          <w:sz w:val="24"/>
          <w:szCs w:val="24"/>
          <w:lang w:eastAsia="cs-CZ"/>
        </w:rPr>
      </w:pPr>
      <w:r w:rsidRPr="003F505B">
        <w:rPr>
          <w:rFonts w:eastAsia="Times New Roman"/>
          <w:color w:val="000000"/>
          <w:lang w:eastAsia="cs-CZ"/>
        </w:rPr>
        <w:tab/>
      </w:r>
      <w:r w:rsidRPr="003F505B">
        <w:rPr>
          <w:rFonts w:eastAsia="Times New Roman"/>
          <w:color w:val="000000"/>
          <w:lang w:eastAsia="cs-CZ"/>
        </w:rPr>
        <w:tab/>
      </w:r>
      <w:r w:rsidRPr="003F505B">
        <w:rPr>
          <w:rFonts w:eastAsia="Times New Roman"/>
          <w:color w:val="000000"/>
          <w:lang w:eastAsia="cs-CZ"/>
        </w:rPr>
        <w:tab/>
      </w:r>
      <w:r w:rsidRPr="003F505B">
        <w:rPr>
          <w:rFonts w:eastAsia="Times New Roman"/>
          <w:color w:val="000000"/>
          <w:lang w:eastAsia="cs-CZ"/>
        </w:rPr>
        <w:tab/>
      </w:r>
      <w:r w:rsidRPr="003F505B">
        <w:rPr>
          <w:rFonts w:eastAsia="Times New Roman"/>
          <w:color w:val="000000"/>
          <w:lang w:eastAsia="cs-CZ"/>
        </w:rPr>
        <w:tab/>
      </w:r>
      <w:r w:rsidRPr="003F505B">
        <w:rPr>
          <w:rFonts w:eastAsia="Times New Roman"/>
          <w:color w:val="000000"/>
          <w:lang w:eastAsia="cs-CZ"/>
        </w:rPr>
        <w:tab/>
      </w:r>
      <w:r w:rsidRPr="003F505B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ab/>
      </w:r>
      <w:proofErr w:type="spellStart"/>
      <w:r w:rsidRPr="003F505B">
        <w:rPr>
          <w:rFonts w:eastAsia="Times New Roman"/>
          <w:color w:val="000000"/>
          <w:lang w:eastAsia="cs-CZ"/>
        </w:rPr>
        <w:t>Nedostatečně</w:t>
      </w:r>
      <w:proofErr w:type="spellEnd"/>
      <w:r w:rsidRPr="003F505B">
        <w:rPr>
          <w:rFonts w:eastAsia="Times New Roman"/>
          <w:color w:val="000000"/>
          <w:lang w:eastAsia="cs-CZ"/>
        </w:rPr>
        <w:tab/>
        <w:t>8 – 0</w:t>
      </w:r>
    </w:p>
    <w:p w:rsidR="009259DD" w:rsidRPr="003F505B" w:rsidRDefault="009259DD" w:rsidP="009259DD">
      <w:pPr>
        <w:spacing w:line="360" w:lineRule="auto"/>
        <w:rPr>
          <w:b/>
          <w:smallCaps/>
          <w:u w:val="single"/>
        </w:rPr>
      </w:pPr>
    </w:p>
    <w:p w:rsidR="009259DD" w:rsidRDefault="009259DD" w:rsidP="009259DD">
      <w:pPr>
        <w:spacing w:line="360" w:lineRule="auto"/>
        <w:rPr>
          <w:b/>
          <w:smallCaps/>
          <w:u w:val="single"/>
        </w:rPr>
      </w:pPr>
    </w:p>
    <w:p w:rsidR="009259DD" w:rsidRPr="003F505B" w:rsidRDefault="009259DD" w:rsidP="009259DD">
      <w:pPr>
        <w:spacing w:line="360" w:lineRule="auto"/>
        <w:rPr>
          <w:b/>
          <w:smallCaps/>
          <w:u w:val="single"/>
        </w:rPr>
      </w:pPr>
      <w:proofErr w:type="spellStart"/>
      <w:r w:rsidRPr="003F505B">
        <w:rPr>
          <w:b/>
          <w:smallCaps/>
          <w:u w:val="single"/>
        </w:rPr>
        <w:t>Celkové</w:t>
      </w:r>
      <w:proofErr w:type="spellEnd"/>
      <w:r w:rsidRPr="003F505B">
        <w:rPr>
          <w:b/>
          <w:smallCaps/>
          <w:u w:val="single"/>
        </w:rPr>
        <w:t xml:space="preserve"> </w:t>
      </w:r>
      <w:proofErr w:type="spellStart"/>
      <w:r w:rsidRPr="003F505B">
        <w:rPr>
          <w:b/>
          <w:smallCaps/>
          <w:u w:val="single"/>
        </w:rPr>
        <w:t>hodnocení</w:t>
      </w:r>
      <w:proofErr w:type="spellEnd"/>
    </w:p>
    <w:p w:rsidR="009259DD" w:rsidRPr="003F505B" w:rsidRDefault="009259DD" w:rsidP="009259DD">
      <w:pPr>
        <w:ind w:left="708"/>
      </w:pPr>
      <w:r w:rsidRPr="003F505B">
        <w:t>60 – 51b.</w:t>
      </w:r>
      <w:r w:rsidRPr="003F505B">
        <w:tab/>
      </w:r>
      <w:proofErr w:type="spellStart"/>
      <w:proofErr w:type="gramStart"/>
      <w:r w:rsidRPr="003F505B">
        <w:rPr>
          <w:b/>
        </w:rPr>
        <w:t>výborně</w:t>
      </w:r>
      <w:proofErr w:type="spellEnd"/>
      <w:proofErr w:type="gramEnd"/>
    </w:p>
    <w:p w:rsidR="009259DD" w:rsidRPr="003F505B" w:rsidRDefault="009259DD" w:rsidP="009259DD">
      <w:pPr>
        <w:ind w:left="708"/>
      </w:pPr>
      <w:r w:rsidRPr="003F505B">
        <w:t>50 – 40b.</w:t>
      </w:r>
      <w:r w:rsidRPr="003F505B">
        <w:tab/>
      </w:r>
      <w:proofErr w:type="spellStart"/>
      <w:proofErr w:type="gramStart"/>
      <w:r w:rsidRPr="003F505B">
        <w:rPr>
          <w:b/>
        </w:rPr>
        <w:t>chvalitebně</w:t>
      </w:r>
      <w:proofErr w:type="spellEnd"/>
      <w:proofErr w:type="gramEnd"/>
    </w:p>
    <w:p w:rsidR="009259DD" w:rsidRPr="003F505B" w:rsidRDefault="009259DD" w:rsidP="009259DD">
      <w:pPr>
        <w:ind w:left="708"/>
      </w:pPr>
      <w:r w:rsidRPr="003F505B">
        <w:t xml:space="preserve">39 </w:t>
      </w:r>
      <w:proofErr w:type="gramStart"/>
      <w:r w:rsidRPr="003F505B">
        <w:t>-  29b</w:t>
      </w:r>
      <w:proofErr w:type="gramEnd"/>
      <w:r w:rsidRPr="003F505B">
        <w:t>.</w:t>
      </w:r>
      <w:r w:rsidRPr="003F505B">
        <w:tab/>
      </w:r>
      <w:proofErr w:type="spellStart"/>
      <w:proofErr w:type="gramStart"/>
      <w:r w:rsidRPr="003F505B">
        <w:rPr>
          <w:b/>
        </w:rPr>
        <w:t>dobře</w:t>
      </w:r>
      <w:proofErr w:type="spellEnd"/>
      <w:proofErr w:type="gramEnd"/>
    </w:p>
    <w:p w:rsidR="009259DD" w:rsidRPr="003F505B" w:rsidRDefault="009259DD" w:rsidP="009259DD">
      <w:pPr>
        <w:ind w:left="708"/>
      </w:pPr>
      <w:r w:rsidRPr="003F505B">
        <w:t xml:space="preserve">28 </w:t>
      </w:r>
      <w:proofErr w:type="gramStart"/>
      <w:r w:rsidRPr="003F505B">
        <w:t>-  18b</w:t>
      </w:r>
      <w:proofErr w:type="gramEnd"/>
      <w:r w:rsidRPr="003F505B">
        <w:t>.</w:t>
      </w:r>
      <w:r w:rsidRPr="003F505B">
        <w:tab/>
      </w:r>
      <w:proofErr w:type="spellStart"/>
      <w:proofErr w:type="gramStart"/>
      <w:r w:rsidRPr="003F505B">
        <w:rPr>
          <w:b/>
        </w:rPr>
        <w:t>dostatečně</w:t>
      </w:r>
      <w:proofErr w:type="spellEnd"/>
      <w:proofErr w:type="gramEnd"/>
    </w:p>
    <w:p w:rsidR="009259DD" w:rsidRPr="003F505B" w:rsidRDefault="009259DD" w:rsidP="009259DD">
      <w:pPr>
        <w:ind w:left="708"/>
      </w:pPr>
      <w:r w:rsidRPr="003F505B">
        <w:t>17 – 0b.</w:t>
      </w:r>
      <w:r w:rsidRPr="003F505B">
        <w:tab/>
      </w:r>
      <w:proofErr w:type="spellStart"/>
      <w:proofErr w:type="gramStart"/>
      <w:r w:rsidRPr="003F505B">
        <w:rPr>
          <w:b/>
        </w:rPr>
        <w:t>nedostatečně</w:t>
      </w:r>
      <w:proofErr w:type="spellEnd"/>
      <w:proofErr w:type="gramEnd"/>
    </w:p>
    <w:p w:rsidR="009259DD" w:rsidRPr="003F505B" w:rsidRDefault="009259DD" w:rsidP="009259DD">
      <w:pPr>
        <w:ind w:firstLine="708"/>
        <w:rPr>
          <w:sz w:val="16"/>
        </w:rPr>
      </w:pPr>
    </w:p>
    <w:p w:rsidR="009259DD" w:rsidRDefault="009259DD" w:rsidP="009259DD">
      <w:pPr>
        <w:spacing w:line="360" w:lineRule="auto"/>
        <w:ind w:left="284"/>
      </w:pPr>
    </w:p>
    <w:p w:rsidR="009259DD" w:rsidRPr="003F505B" w:rsidRDefault="009259DD" w:rsidP="009259DD">
      <w:pPr>
        <w:spacing w:line="360" w:lineRule="auto"/>
        <w:ind w:left="284"/>
      </w:pPr>
      <w:proofErr w:type="spellStart"/>
      <w:r w:rsidRPr="003F505B">
        <w:t>Praktická</w:t>
      </w:r>
      <w:proofErr w:type="spellEnd"/>
      <w:r w:rsidRPr="003F505B">
        <w:t xml:space="preserve"> </w:t>
      </w:r>
      <w:proofErr w:type="spellStart"/>
      <w:r w:rsidRPr="003F505B">
        <w:t>část</w:t>
      </w:r>
      <w:proofErr w:type="spellEnd"/>
      <w:proofErr w:type="gramStart"/>
      <w:r w:rsidRPr="003F505B">
        <w:t>:  ..</w:t>
      </w:r>
      <w:proofErr w:type="gramEnd"/>
      <w:r w:rsidRPr="003F505B">
        <w:t xml:space="preserve">……….. </w:t>
      </w:r>
      <w:proofErr w:type="spellStart"/>
      <w:proofErr w:type="gramStart"/>
      <w:r w:rsidRPr="003F505B">
        <w:t>bodů</w:t>
      </w:r>
      <w:proofErr w:type="spellEnd"/>
      <w:proofErr w:type="gramEnd"/>
      <w:r w:rsidRPr="003F505B">
        <w:tab/>
      </w:r>
      <w:r w:rsidRPr="003F505B">
        <w:tab/>
      </w:r>
      <w:r w:rsidRPr="003F505B">
        <w:tab/>
      </w:r>
      <w:proofErr w:type="spellStart"/>
      <w:r w:rsidRPr="003F505B">
        <w:t>Ústní</w:t>
      </w:r>
      <w:proofErr w:type="spellEnd"/>
      <w:r w:rsidRPr="003F505B">
        <w:t xml:space="preserve"> </w:t>
      </w:r>
      <w:proofErr w:type="spellStart"/>
      <w:r w:rsidRPr="003F505B">
        <w:t>část</w:t>
      </w:r>
      <w:proofErr w:type="spellEnd"/>
      <w:r w:rsidRPr="003F505B">
        <w:t xml:space="preserve">: ……………… </w:t>
      </w:r>
      <w:proofErr w:type="spellStart"/>
      <w:r w:rsidRPr="003F505B">
        <w:t>bodů</w:t>
      </w:r>
      <w:proofErr w:type="spellEnd"/>
    </w:p>
    <w:p w:rsidR="009259DD" w:rsidRPr="003F505B" w:rsidRDefault="009259DD" w:rsidP="009259DD">
      <w:pPr>
        <w:spacing w:before="240" w:line="360" w:lineRule="auto"/>
        <w:ind w:left="284"/>
        <w:rPr>
          <w:b/>
        </w:rPr>
      </w:pPr>
      <w:proofErr w:type="spellStart"/>
      <w:r w:rsidRPr="003F505B">
        <w:rPr>
          <w:b/>
        </w:rPr>
        <w:t>Celkem</w:t>
      </w:r>
      <w:proofErr w:type="spellEnd"/>
      <w:r w:rsidRPr="003F505B">
        <w:rPr>
          <w:b/>
        </w:rPr>
        <w:t xml:space="preserve"> </w:t>
      </w:r>
      <w:proofErr w:type="spellStart"/>
      <w:r w:rsidRPr="003F505B">
        <w:rPr>
          <w:b/>
        </w:rPr>
        <w:t>bodů</w:t>
      </w:r>
      <w:proofErr w:type="spellEnd"/>
      <w:proofErr w:type="gramStart"/>
      <w:r w:rsidRPr="003F505B">
        <w:rPr>
          <w:b/>
        </w:rPr>
        <w:t>:  ………..…………….</w:t>
      </w:r>
      <w:proofErr w:type="gramEnd"/>
      <w:r w:rsidRPr="003F505B">
        <w:rPr>
          <w:b/>
        </w:rPr>
        <w:tab/>
      </w:r>
      <w:r w:rsidRPr="003F505B">
        <w:rPr>
          <w:b/>
        </w:rPr>
        <w:tab/>
      </w:r>
      <w:proofErr w:type="spellStart"/>
      <w:r w:rsidRPr="003F505B">
        <w:rPr>
          <w:b/>
        </w:rPr>
        <w:t>Výsledná</w:t>
      </w:r>
      <w:proofErr w:type="spellEnd"/>
      <w:r w:rsidRPr="003F505B">
        <w:rPr>
          <w:b/>
        </w:rPr>
        <w:t xml:space="preserve"> </w:t>
      </w:r>
      <w:proofErr w:type="spellStart"/>
      <w:r w:rsidRPr="003F505B">
        <w:rPr>
          <w:b/>
        </w:rPr>
        <w:t>známka</w:t>
      </w:r>
      <w:proofErr w:type="spellEnd"/>
      <w:proofErr w:type="gramStart"/>
      <w:r w:rsidRPr="003F505B">
        <w:rPr>
          <w:b/>
        </w:rPr>
        <w:t>:  …………………………….</w:t>
      </w:r>
      <w:proofErr w:type="gramEnd"/>
    </w:p>
    <w:p w:rsidR="009259DD" w:rsidRPr="003F505B" w:rsidRDefault="009259DD" w:rsidP="009259DD"/>
    <w:p w:rsidR="009259DD" w:rsidRDefault="009259DD" w:rsidP="009259DD">
      <w:pPr>
        <w:spacing w:before="120"/>
      </w:pPr>
      <w:proofErr w:type="spellStart"/>
      <w:r w:rsidRPr="003F505B">
        <w:t>Podpis</w:t>
      </w:r>
      <w:proofErr w:type="spellEnd"/>
      <w:r w:rsidRPr="003F505B">
        <w:t xml:space="preserve"> </w:t>
      </w:r>
      <w:proofErr w:type="spellStart"/>
      <w:r w:rsidRPr="003F505B">
        <w:t>zkoušejícího</w:t>
      </w:r>
      <w:proofErr w:type="spellEnd"/>
      <w:r w:rsidRPr="003F505B">
        <w:t xml:space="preserve"> </w:t>
      </w:r>
      <w:proofErr w:type="spellStart"/>
      <w:r w:rsidRPr="003F505B">
        <w:t>učitele</w:t>
      </w:r>
      <w:proofErr w:type="spellEnd"/>
      <w:proofErr w:type="gramStart"/>
      <w:r w:rsidRPr="003F505B">
        <w:t>:   ……</w:t>
      </w:r>
      <w:r>
        <w:t>…………..</w:t>
      </w:r>
      <w:r w:rsidRPr="003F505B">
        <w:t>…</w:t>
      </w:r>
      <w:proofErr w:type="gramEnd"/>
      <w:r w:rsidRPr="003F505B">
        <w:t xml:space="preserve"> </w:t>
      </w:r>
      <w:proofErr w:type="spellStart"/>
      <w:r w:rsidRPr="003F505B">
        <w:t>Podpis</w:t>
      </w:r>
      <w:proofErr w:type="spellEnd"/>
      <w:r w:rsidRPr="003F505B">
        <w:t xml:space="preserve"> </w:t>
      </w:r>
      <w:proofErr w:type="spellStart"/>
      <w:r w:rsidRPr="003F505B">
        <w:t>přísedícího</w:t>
      </w:r>
      <w:proofErr w:type="spellEnd"/>
      <w:r w:rsidRPr="003F505B">
        <w:t xml:space="preserve"> </w:t>
      </w:r>
      <w:proofErr w:type="spellStart"/>
      <w:r>
        <w:t>uč</w:t>
      </w:r>
      <w:r w:rsidRPr="003F505B">
        <w:t>itele</w:t>
      </w:r>
      <w:proofErr w:type="spellEnd"/>
      <w:proofErr w:type="gramStart"/>
      <w:r w:rsidRPr="003F505B">
        <w:t>:   ………………………......</w:t>
      </w:r>
      <w:proofErr w:type="gramEnd"/>
    </w:p>
    <w:p w:rsidR="009259DD" w:rsidRPr="007931D2" w:rsidRDefault="009259DD">
      <w:pPr>
        <w:pStyle w:val="Standard"/>
        <w:spacing w:line="288" w:lineRule="auto"/>
        <w:rPr>
          <w:lang w:val="cs-CZ"/>
        </w:rPr>
      </w:pPr>
    </w:p>
    <w:p w:rsidR="00D551D2" w:rsidRPr="007931D2" w:rsidRDefault="00996CDD">
      <w:pPr>
        <w:pStyle w:val="Standard"/>
        <w:spacing w:line="288" w:lineRule="auto"/>
        <w:rPr>
          <w:lang w:val="cs-CZ"/>
        </w:rPr>
      </w:pPr>
      <w:r w:rsidRPr="007931D2">
        <w:rPr>
          <w:lang w:val="cs-CZ"/>
        </w:rPr>
        <w:br/>
      </w:r>
    </w:p>
    <w:sectPr w:rsidR="00D551D2" w:rsidRPr="007931D2" w:rsidSect="008979A4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90A" w:rsidRDefault="00F8690A">
      <w:r>
        <w:separator/>
      </w:r>
    </w:p>
  </w:endnote>
  <w:endnote w:type="continuationSeparator" w:id="0">
    <w:p w:rsidR="00F8690A" w:rsidRDefault="00F8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L">
    <w:charset w:val="00"/>
    <w:family w:val="swiss"/>
    <w:pitch w:val="variable"/>
  </w:font>
  <w:font w:name="WenQuanYi Zen He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90A" w:rsidRDefault="00F8690A">
      <w:r>
        <w:rPr>
          <w:color w:val="000000"/>
        </w:rPr>
        <w:separator/>
      </w:r>
    </w:p>
  </w:footnote>
  <w:footnote w:type="continuationSeparator" w:id="0">
    <w:p w:rsidR="00F8690A" w:rsidRDefault="00F86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770"/>
    <w:multiLevelType w:val="multilevel"/>
    <w:tmpl w:val="12C0B34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0C677D33"/>
    <w:multiLevelType w:val="multilevel"/>
    <w:tmpl w:val="A780644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0CDF6D4D"/>
    <w:multiLevelType w:val="multilevel"/>
    <w:tmpl w:val="EAA67368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0DA101DC"/>
    <w:multiLevelType w:val="multilevel"/>
    <w:tmpl w:val="2644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10470A"/>
    <w:multiLevelType w:val="multilevel"/>
    <w:tmpl w:val="0E0E8918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1EB12359"/>
    <w:multiLevelType w:val="multilevel"/>
    <w:tmpl w:val="AF42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F07FB"/>
    <w:multiLevelType w:val="multilevel"/>
    <w:tmpl w:val="9ECC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6163DC"/>
    <w:multiLevelType w:val="multilevel"/>
    <w:tmpl w:val="719C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DE3541"/>
    <w:multiLevelType w:val="multilevel"/>
    <w:tmpl w:val="8616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6D2364"/>
    <w:multiLevelType w:val="multilevel"/>
    <w:tmpl w:val="C136ADD8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>
    <w:nsid w:val="4AD21CF7"/>
    <w:multiLevelType w:val="multilevel"/>
    <w:tmpl w:val="B714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B21CCD"/>
    <w:multiLevelType w:val="multilevel"/>
    <w:tmpl w:val="2DAC761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>
    <w:nsid w:val="5D4A281E"/>
    <w:multiLevelType w:val="multilevel"/>
    <w:tmpl w:val="823EFD8E"/>
    <w:styleLink w:val="WWNum2"/>
    <w:lvl w:ilvl="0">
      <w:start w:val="1"/>
      <w:numFmt w:val="decimal"/>
      <w:lvlText w:val="%1."/>
      <w:lvlJc w:val="left"/>
      <w:pPr>
        <w:ind w:left="810" w:hanging="360"/>
      </w:pPr>
      <w:rPr>
        <w:rFonts w:cs="F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cs="F"/>
      </w:rPr>
    </w:lvl>
    <w:lvl w:ilvl="2">
      <w:start w:val="1"/>
      <w:numFmt w:val="decimal"/>
      <w:lvlText w:val="%3."/>
      <w:lvlJc w:val="left"/>
      <w:pPr>
        <w:ind w:left="1710" w:hanging="360"/>
      </w:pPr>
      <w:rPr>
        <w:rFonts w:cs="F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F"/>
      </w:rPr>
    </w:lvl>
    <w:lvl w:ilvl="4">
      <w:start w:val="1"/>
      <w:numFmt w:val="decimal"/>
      <w:lvlText w:val="%5."/>
      <w:lvlJc w:val="left"/>
      <w:pPr>
        <w:ind w:left="2610" w:hanging="360"/>
      </w:pPr>
      <w:rPr>
        <w:rFonts w:cs="F"/>
      </w:rPr>
    </w:lvl>
    <w:lvl w:ilvl="5">
      <w:start w:val="1"/>
      <w:numFmt w:val="decimal"/>
      <w:lvlText w:val="%6."/>
      <w:lvlJc w:val="left"/>
      <w:pPr>
        <w:ind w:left="3060" w:hanging="360"/>
      </w:pPr>
      <w:rPr>
        <w:rFonts w:cs="F"/>
      </w:rPr>
    </w:lvl>
    <w:lvl w:ilvl="6">
      <w:start w:val="1"/>
      <w:numFmt w:val="decimal"/>
      <w:lvlText w:val="%7."/>
      <w:lvlJc w:val="left"/>
      <w:pPr>
        <w:ind w:left="3510" w:hanging="360"/>
      </w:pPr>
      <w:rPr>
        <w:rFonts w:cs="F"/>
      </w:rPr>
    </w:lvl>
    <w:lvl w:ilvl="7">
      <w:start w:val="1"/>
      <w:numFmt w:val="decimal"/>
      <w:lvlText w:val="%8."/>
      <w:lvlJc w:val="left"/>
      <w:pPr>
        <w:ind w:left="3960" w:hanging="360"/>
      </w:pPr>
      <w:rPr>
        <w:rFonts w:cs="F"/>
      </w:rPr>
    </w:lvl>
    <w:lvl w:ilvl="8">
      <w:start w:val="1"/>
      <w:numFmt w:val="decimal"/>
      <w:lvlText w:val="%9."/>
      <w:lvlJc w:val="left"/>
      <w:pPr>
        <w:ind w:left="4410" w:hanging="360"/>
      </w:pPr>
      <w:rPr>
        <w:rFonts w:cs="F"/>
      </w:rPr>
    </w:lvl>
  </w:abstractNum>
  <w:abstractNum w:abstractNumId="13">
    <w:nsid w:val="60501BCD"/>
    <w:multiLevelType w:val="multilevel"/>
    <w:tmpl w:val="9586ADB2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>
    <w:nsid w:val="614F57E7"/>
    <w:multiLevelType w:val="multilevel"/>
    <w:tmpl w:val="E752ED66"/>
    <w:styleLink w:val="WWNum10"/>
    <w:lvl w:ilvl="0">
      <w:start w:val="1"/>
      <w:numFmt w:val="decimal"/>
      <w:lvlText w:val="%1."/>
      <w:lvlJc w:val="left"/>
      <w:pPr>
        <w:ind w:left="810" w:hanging="360"/>
      </w:pPr>
      <w:rPr>
        <w:rFonts w:cs="F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cs="F"/>
      </w:rPr>
    </w:lvl>
    <w:lvl w:ilvl="2">
      <w:start w:val="1"/>
      <w:numFmt w:val="decimal"/>
      <w:lvlText w:val="%3."/>
      <w:lvlJc w:val="left"/>
      <w:pPr>
        <w:ind w:left="1710" w:hanging="360"/>
      </w:pPr>
      <w:rPr>
        <w:rFonts w:cs="F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F"/>
      </w:rPr>
    </w:lvl>
    <w:lvl w:ilvl="4">
      <w:start w:val="1"/>
      <w:numFmt w:val="decimal"/>
      <w:lvlText w:val="%5."/>
      <w:lvlJc w:val="left"/>
      <w:pPr>
        <w:ind w:left="2610" w:hanging="360"/>
      </w:pPr>
      <w:rPr>
        <w:rFonts w:cs="F"/>
      </w:rPr>
    </w:lvl>
    <w:lvl w:ilvl="5">
      <w:start w:val="1"/>
      <w:numFmt w:val="decimal"/>
      <w:lvlText w:val="%6."/>
      <w:lvlJc w:val="left"/>
      <w:pPr>
        <w:ind w:left="3060" w:hanging="360"/>
      </w:pPr>
      <w:rPr>
        <w:rFonts w:cs="F"/>
      </w:rPr>
    </w:lvl>
    <w:lvl w:ilvl="6">
      <w:start w:val="1"/>
      <w:numFmt w:val="decimal"/>
      <w:lvlText w:val="%7."/>
      <w:lvlJc w:val="left"/>
      <w:pPr>
        <w:ind w:left="3510" w:hanging="360"/>
      </w:pPr>
      <w:rPr>
        <w:rFonts w:cs="F"/>
      </w:rPr>
    </w:lvl>
    <w:lvl w:ilvl="7">
      <w:start w:val="1"/>
      <w:numFmt w:val="decimal"/>
      <w:lvlText w:val="%8."/>
      <w:lvlJc w:val="left"/>
      <w:pPr>
        <w:ind w:left="3960" w:hanging="360"/>
      </w:pPr>
      <w:rPr>
        <w:rFonts w:cs="F"/>
      </w:rPr>
    </w:lvl>
    <w:lvl w:ilvl="8">
      <w:start w:val="1"/>
      <w:numFmt w:val="decimal"/>
      <w:lvlText w:val="%9."/>
      <w:lvlJc w:val="left"/>
      <w:pPr>
        <w:ind w:left="4410" w:hanging="360"/>
      </w:pPr>
      <w:rPr>
        <w:rFonts w:cs="F"/>
      </w:rPr>
    </w:lvl>
  </w:abstractNum>
  <w:abstractNum w:abstractNumId="15">
    <w:nsid w:val="69CE5C26"/>
    <w:multiLevelType w:val="multilevel"/>
    <w:tmpl w:val="ADEC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6567AF"/>
    <w:multiLevelType w:val="multilevel"/>
    <w:tmpl w:val="CE485E78"/>
    <w:styleLink w:val="WWNum8"/>
    <w:lvl w:ilvl="0">
      <w:start w:val="1"/>
      <w:numFmt w:val="decimal"/>
      <w:lvlText w:val="%1."/>
      <w:lvlJc w:val="left"/>
      <w:pPr>
        <w:ind w:left="810" w:hanging="360"/>
      </w:pPr>
      <w:rPr>
        <w:rFonts w:cs="F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cs="F"/>
      </w:rPr>
    </w:lvl>
    <w:lvl w:ilvl="2">
      <w:start w:val="1"/>
      <w:numFmt w:val="decimal"/>
      <w:lvlText w:val="%3."/>
      <w:lvlJc w:val="left"/>
      <w:pPr>
        <w:ind w:left="1710" w:hanging="360"/>
      </w:pPr>
      <w:rPr>
        <w:rFonts w:cs="F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F"/>
      </w:rPr>
    </w:lvl>
    <w:lvl w:ilvl="4">
      <w:start w:val="1"/>
      <w:numFmt w:val="decimal"/>
      <w:lvlText w:val="%5."/>
      <w:lvlJc w:val="left"/>
      <w:pPr>
        <w:ind w:left="2610" w:hanging="360"/>
      </w:pPr>
      <w:rPr>
        <w:rFonts w:cs="F"/>
      </w:rPr>
    </w:lvl>
    <w:lvl w:ilvl="5">
      <w:start w:val="1"/>
      <w:numFmt w:val="decimal"/>
      <w:lvlText w:val="%6."/>
      <w:lvlJc w:val="left"/>
      <w:pPr>
        <w:ind w:left="3060" w:hanging="360"/>
      </w:pPr>
      <w:rPr>
        <w:rFonts w:cs="F"/>
      </w:rPr>
    </w:lvl>
    <w:lvl w:ilvl="6">
      <w:start w:val="1"/>
      <w:numFmt w:val="decimal"/>
      <w:lvlText w:val="%7."/>
      <w:lvlJc w:val="left"/>
      <w:pPr>
        <w:ind w:left="3510" w:hanging="360"/>
      </w:pPr>
      <w:rPr>
        <w:rFonts w:cs="F"/>
      </w:rPr>
    </w:lvl>
    <w:lvl w:ilvl="7">
      <w:start w:val="1"/>
      <w:numFmt w:val="decimal"/>
      <w:lvlText w:val="%8."/>
      <w:lvlJc w:val="left"/>
      <w:pPr>
        <w:ind w:left="3960" w:hanging="360"/>
      </w:pPr>
      <w:rPr>
        <w:rFonts w:cs="F"/>
      </w:rPr>
    </w:lvl>
    <w:lvl w:ilvl="8">
      <w:start w:val="1"/>
      <w:numFmt w:val="decimal"/>
      <w:lvlText w:val="%9."/>
      <w:lvlJc w:val="left"/>
      <w:pPr>
        <w:ind w:left="4410" w:hanging="360"/>
      </w:pPr>
      <w:rPr>
        <w:rFonts w:cs="F"/>
      </w:rPr>
    </w:lvl>
  </w:abstractNum>
  <w:abstractNum w:abstractNumId="17">
    <w:nsid w:val="6FD87C7E"/>
    <w:multiLevelType w:val="multilevel"/>
    <w:tmpl w:val="794C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9"/>
  </w:num>
  <w:num w:numId="5">
    <w:abstractNumId w:val="14"/>
  </w:num>
  <w:num w:numId="6">
    <w:abstractNumId w:val="1"/>
  </w:num>
  <w:num w:numId="7">
    <w:abstractNumId w:val="4"/>
  </w:num>
  <w:num w:numId="8">
    <w:abstractNumId w:val="13"/>
  </w:num>
  <w:num w:numId="9">
    <w:abstractNumId w:val="0"/>
  </w:num>
  <w:num w:numId="10">
    <w:abstractNumId w:val="2"/>
  </w:num>
  <w:num w:numId="11">
    <w:abstractNumId w:val="16"/>
    <w:lvlOverride w:ilvl="0">
      <w:startOverride w:val="1"/>
    </w:lvlOverride>
  </w:num>
  <w:num w:numId="12">
    <w:abstractNumId w:val="9"/>
  </w:num>
  <w:num w:numId="13">
    <w:abstractNumId w:val="14"/>
    <w:lvlOverride w:ilvl="0">
      <w:startOverride w:val="1"/>
    </w:lvlOverride>
  </w:num>
  <w:num w:numId="14">
    <w:abstractNumId w:val="1"/>
  </w:num>
  <w:num w:numId="15">
    <w:abstractNumId w:val="4"/>
  </w:num>
  <w:num w:numId="16">
    <w:abstractNumId w:val="13"/>
  </w:num>
  <w:num w:numId="17">
    <w:abstractNumId w:val="0"/>
  </w:num>
  <w:num w:numId="18">
    <w:abstractNumId w:val="2"/>
  </w:num>
  <w:num w:numId="19">
    <w:abstractNumId w:val="8"/>
  </w:num>
  <w:num w:numId="20">
    <w:abstractNumId w:val="6"/>
  </w:num>
  <w:num w:numId="21">
    <w:abstractNumId w:val="15"/>
  </w:num>
  <w:num w:numId="22">
    <w:abstractNumId w:val="17"/>
  </w:num>
  <w:num w:numId="23">
    <w:abstractNumId w:val="10"/>
  </w:num>
  <w:num w:numId="24">
    <w:abstractNumId w:val="7"/>
  </w:num>
  <w:num w:numId="25">
    <w:abstractNumId w:val="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D2"/>
    <w:rsid w:val="002709E8"/>
    <w:rsid w:val="002A1403"/>
    <w:rsid w:val="00542541"/>
    <w:rsid w:val="006B140C"/>
    <w:rsid w:val="00710A4F"/>
    <w:rsid w:val="007931D2"/>
    <w:rsid w:val="008979A4"/>
    <w:rsid w:val="009259DD"/>
    <w:rsid w:val="00954BD2"/>
    <w:rsid w:val="00980D44"/>
    <w:rsid w:val="00996CDD"/>
    <w:rsid w:val="00B71712"/>
    <w:rsid w:val="00BE654C"/>
    <w:rsid w:val="00C8272E"/>
    <w:rsid w:val="00D551D2"/>
    <w:rsid w:val="00DD15B3"/>
    <w:rsid w:val="00F8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kern w:val="3"/>
        <w:sz w:val="22"/>
        <w:szCs w:val="22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uiPriority w:val="9"/>
    <w:qFormat/>
    <w:pPr>
      <w:spacing w:line="360" w:lineRule="auto"/>
      <w:outlineLvl w:val="0"/>
    </w:pPr>
    <w:rPr>
      <w:color w:val="000000"/>
      <w:sz w:val="48"/>
      <w:szCs w:val="48"/>
    </w:rPr>
  </w:style>
  <w:style w:type="paragraph" w:styleId="Nadpis2">
    <w:name w:val="heading 2"/>
    <w:basedOn w:val="Standard"/>
    <w:uiPriority w:val="9"/>
    <w:semiHidden/>
    <w:unhideWhenUsed/>
    <w:qFormat/>
    <w:pPr>
      <w:spacing w:line="360" w:lineRule="auto"/>
      <w:outlineLvl w:val="1"/>
    </w:pPr>
    <w:rPr>
      <w:color w:val="000000"/>
      <w:sz w:val="40"/>
      <w:szCs w:val="40"/>
    </w:rPr>
  </w:style>
  <w:style w:type="paragraph" w:styleId="Nadpis3">
    <w:name w:val="heading 3"/>
    <w:basedOn w:val="Standard"/>
    <w:uiPriority w:val="9"/>
    <w:semiHidden/>
    <w:unhideWhenUsed/>
    <w:qFormat/>
    <w:pPr>
      <w:spacing w:line="360" w:lineRule="auto"/>
      <w:outlineLvl w:val="2"/>
    </w:pPr>
    <w:rPr>
      <w:color w:val="000000"/>
      <w:sz w:val="32"/>
      <w:szCs w:val="32"/>
    </w:rPr>
  </w:style>
  <w:style w:type="paragraph" w:styleId="Nadpis4">
    <w:name w:val="heading 4"/>
    <w:basedOn w:val="Standard"/>
    <w:uiPriority w:val="9"/>
    <w:semiHidden/>
    <w:unhideWhenUsed/>
    <w:qFormat/>
    <w:pPr>
      <w:spacing w:line="360" w:lineRule="auto"/>
      <w:outlineLvl w:val="3"/>
    </w:pPr>
    <w:rPr>
      <w:color w:val="000000"/>
      <w:sz w:val="24"/>
      <w:szCs w:val="24"/>
    </w:rPr>
  </w:style>
  <w:style w:type="paragraph" w:styleId="Nadpis5">
    <w:name w:val="heading 5"/>
    <w:basedOn w:val="Standard"/>
    <w:uiPriority w:val="9"/>
    <w:semiHidden/>
    <w:unhideWhenUsed/>
    <w:qFormat/>
    <w:pPr>
      <w:spacing w:line="360" w:lineRule="auto"/>
      <w:outlineLvl w:val="4"/>
    </w:pPr>
    <w:rPr>
      <w:color w:val="55555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Nimbus Sans L" w:eastAsia="WenQuanYi Zen Hei" w:hAnsi="Nimbus Sans L" w:cs="WenQuanYi Zen He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WenQuanYi Zen Hei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WenQuanYi Zen Hei"/>
      <w:sz w:val="24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F"/>
    </w:rPr>
  </w:style>
  <w:style w:type="character" w:customStyle="1" w:styleId="ListLabel11">
    <w:name w:val="ListLabel 11"/>
    <w:rPr>
      <w:rFonts w:cs="F"/>
    </w:rPr>
  </w:style>
  <w:style w:type="character" w:customStyle="1" w:styleId="ListLabel12">
    <w:name w:val="ListLabel 12"/>
    <w:rPr>
      <w:rFonts w:cs="F"/>
    </w:rPr>
  </w:style>
  <w:style w:type="character" w:customStyle="1" w:styleId="ListLabel13">
    <w:name w:val="ListLabel 13"/>
    <w:rPr>
      <w:rFonts w:cs="F"/>
    </w:rPr>
  </w:style>
  <w:style w:type="character" w:customStyle="1" w:styleId="ListLabel14">
    <w:name w:val="ListLabel 14"/>
    <w:rPr>
      <w:rFonts w:cs="F"/>
    </w:rPr>
  </w:style>
  <w:style w:type="character" w:customStyle="1" w:styleId="ListLabel15">
    <w:name w:val="ListLabel 15"/>
    <w:rPr>
      <w:rFonts w:cs="F"/>
    </w:rPr>
  </w:style>
  <w:style w:type="character" w:customStyle="1" w:styleId="ListLabel16">
    <w:name w:val="ListLabel 16"/>
    <w:rPr>
      <w:rFonts w:cs="F"/>
    </w:rPr>
  </w:style>
  <w:style w:type="character" w:customStyle="1" w:styleId="ListLabel17">
    <w:name w:val="ListLabel 17"/>
    <w:rPr>
      <w:rFonts w:cs="F"/>
    </w:rPr>
  </w:style>
  <w:style w:type="character" w:customStyle="1" w:styleId="ListLabel18">
    <w:name w:val="ListLabel 18"/>
    <w:rPr>
      <w:rFonts w:cs="F"/>
    </w:rPr>
  </w:style>
  <w:style w:type="character" w:customStyle="1" w:styleId="ListLabel19">
    <w:name w:val="ListLabel 19"/>
    <w:rPr>
      <w:rFonts w:cs="F"/>
    </w:rPr>
  </w:style>
  <w:style w:type="character" w:customStyle="1" w:styleId="ListLabel20">
    <w:name w:val="ListLabel 20"/>
    <w:rPr>
      <w:rFonts w:cs="F"/>
    </w:rPr>
  </w:style>
  <w:style w:type="character" w:customStyle="1" w:styleId="ListLabel21">
    <w:name w:val="ListLabel 21"/>
    <w:rPr>
      <w:rFonts w:cs="F"/>
    </w:rPr>
  </w:style>
  <w:style w:type="character" w:customStyle="1" w:styleId="ListLabel22">
    <w:name w:val="ListLabel 22"/>
    <w:rPr>
      <w:rFonts w:cs="F"/>
    </w:rPr>
  </w:style>
  <w:style w:type="character" w:customStyle="1" w:styleId="ListLabel23">
    <w:name w:val="ListLabel 23"/>
    <w:rPr>
      <w:rFonts w:cs="F"/>
    </w:rPr>
  </w:style>
  <w:style w:type="character" w:customStyle="1" w:styleId="ListLabel24">
    <w:name w:val="ListLabel 24"/>
    <w:rPr>
      <w:rFonts w:cs="F"/>
    </w:rPr>
  </w:style>
  <w:style w:type="character" w:customStyle="1" w:styleId="ListLabel25">
    <w:name w:val="ListLabel 25"/>
    <w:rPr>
      <w:rFonts w:cs="F"/>
    </w:rPr>
  </w:style>
  <w:style w:type="character" w:customStyle="1" w:styleId="ListLabel26">
    <w:name w:val="ListLabel 26"/>
    <w:rPr>
      <w:rFonts w:cs="F"/>
    </w:rPr>
  </w:style>
  <w:style w:type="character" w:customStyle="1" w:styleId="ListLabel27">
    <w:name w:val="ListLabel 27"/>
    <w:rPr>
      <w:rFonts w:cs="F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F"/>
    </w:rPr>
  </w:style>
  <w:style w:type="character" w:customStyle="1" w:styleId="ListLabel38">
    <w:name w:val="ListLabel 38"/>
    <w:rPr>
      <w:rFonts w:cs="F"/>
    </w:rPr>
  </w:style>
  <w:style w:type="character" w:customStyle="1" w:styleId="ListLabel39">
    <w:name w:val="ListLabel 39"/>
    <w:rPr>
      <w:rFonts w:cs="F"/>
    </w:rPr>
  </w:style>
  <w:style w:type="character" w:customStyle="1" w:styleId="ListLabel40">
    <w:name w:val="ListLabel 40"/>
    <w:rPr>
      <w:rFonts w:cs="F"/>
    </w:rPr>
  </w:style>
  <w:style w:type="character" w:customStyle="1" w:styleId="ListLabel41">
    <w:name w:val="ListLabel 41"/>
    <w:rPr>
      <w:rFonts w:cs="F"/>
    </w:rPr>
  </w:style>
  <w:style w:type="character" w:customStyle="1" w:styleId="ListLabel42">
    <w:name w:val="ListLabel 42"/>
    <w:rPr>
      <w:rFonts w:cs="F"/>
    </w:rPr>
  </w:style>
  <w:style w:type="character" w:customStyle="1" w:styleId="ListLabel43">
    <w:name w:val="ListLabel 43"/>
    <w:rPr>
      <w:rFonts w:cs="F"/>
    </w:rPr>
  </w:style>
  <w:style w:type="character" w:customStyle="1" w:styleId="ListLabel44">
    <w:name w:val="ListLabel 44"/>
    <w:rPr>
      <w:rFonts w:cs="F"/>
    </w:rPr>
  </w:style>
  <w:style w:type="character" w:customStyle="1" w:styleId="ListLabel45">
    <w:name w:val="ListLabel 45"/>
    <w:rPr>
      <w:rFonts w:cs="F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8">
    <w:name w:val="WWNum8"/>
    <w:basedOn w:val="Bezseznamu"/>
    <w:pPr>
      <w:numPr>
        <w:numId w:val="3"/>
      </w:numPr>
    </w:pPr>
  </w:style>
  <w:style w:type="numbering" w:customStyle="1" w:styleId="WWNum9">
    <w:name w:val="WWNum9"/>
    <w:basedOn w:val="Bezseznamu"/>
    <w:pPr>
      <w:numPr>
        <w:numId w:val="4"/>
      </w:numPr>
    </w:pPr>
  </w:style>
  <w:style w:type="numbering" w:customStyle="1" w:styleId="WWNum10">
    <w:name w:val="WWNum10"/>
    <w:basedOn w:val="Bezseznamu"/>
    <w:pPr>
      <w:numPr>
        <w:numId w:val="5"/>
      </w:numPr>
    </w:pPr>
  </w:style>
  <w:style w:type="numbering" w:customStyle="1" w:styleId="WWNum11">
    <w:name w:val="WWNum11"/>
    <w:basedOn w:val="Bezseznamu"/>
    <w:pPr>
      <w:numPr>
        <w:numId w:val="6"/>
      </w:numPr>
    </w:pPr>
  </w:style>
  <w:style w:type="numbering" w:customStyle="1" w:styleId="WWNum12">
    <w:name w:val="WWNum12"/>
    <w:basedOn w:val="Bezseznamu"/>
    <w:pPr>
      <w:numPr>
        <w:numId w:val="7"/>
      </w:numPr>
    </w:pPr>
  </w:style>
  <w:style w:type="numbering" w:customStyle="1" w:styleId="WWNum13">
    <w:name w:val="WWNum13"/>
    <w:basedOn w:val="Bezseznamu"/>
    <w:pPr>
      <w:numPr>
        <w:numId w:val="8"/>
      </w:numPr>
    </w:pPr>
  </w:style>
  <w:style w:type="numbering" w:customStyle="1" w:styleId="WWNum14">
    <w:name w:val="WWNum14"/>
    <w:basedOn w:val="Bezseznamu"/>
    <w:pPr>
      <w:numPr>
        <w:numId w:val="9"/>
      </w:numPr>
    </w:pPr>
  </w:style>
  <w:style w:type="numbering" w:customStyle="1" w:styleId="WWNum15">
    <w:name w:val="WWNum15"/>
    <w:basedOn w:val="Bezseznamu"/>
    <w:pPr>
      <w:numPr>
        <w:numId w:val="10"/>
      </w:numPr>
    </w:pPr>
  </w:style>
  <w:style w:type="paragraph" w:styleId="Normlnweb">
    <w:name w:val="Normal (Web)"/>
    <w:basedOn w:val="Normln"/>
    <w:uiPriority w:val="99"/>
    <w:semiHidden/>
    <w:unhideWhenUsed/>
    <w:rsid w:val="008979A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272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72E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kern w:val="3"/>
        <w:sz w:val="22"/>
        <w:szCs w:val="22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uiPriority w:val="9"/>
    <w:qFormat/>
    <w:pPr>
      <w:spacing w:line="360" w:lineRule="auto"/>
      <w:outlineLvl w:val="0"/>
    </w:pPr>
    <w:rPr>
      <w:color w:val="000000"/>
      <w:sz w:val="48"/>
      <w:szCs w:val="48"/>
    </w:rPr>
  </w:style>
  <w:style w:type="paragraph" w:styleId="Nadpis2">
    <w:name w:val="heading 2"/>
    <w:basedOn w:val="Standard"/>
    <w:uiPriority w:val="9"/>
    <w:semiHidden/>
    <w:unhideWhenUsed/>
    <w:qFormat/>
    <w:pPr>
      <w:spacing w:line="360" w:lineRule="auto"/>
      <w:outlineLvl w:val="1"/>
    </w:pPr>
    <w:rPr>
      <w:color w:val="000000"/>
      <w:sz w:val="40"/>
      <w:szCs w:val="40"/>
    </w:rPr>
  </w:style>
  <w:style w:type="paragraph" w:styleId="Nadpis3">
    <w:name w:val="heading 3"/>
    <w:basedOn w:val="Standard"/>
    <w:uiPriority w:val="9"/>
    <w:semiHidden/>
    <w:unhideWhenUsed/>
    <w:qFormat/>
    <w:pPr>
      <w:spacing w:line="360" w:lineRule="auto"/>
      <w:outlineLvl w:val="2"/>
    </w:pPr>
    <w:rPr>
      <w:color w:val="000000"/>
      <w:sz w:val="32"/>
      <w:szCs w:val="32"/>
    </w:rPr>
  </w:style>
  <w:style w:type="paragraph" w:styleId="Nadpis4">
    <w:name w:val="heading 4"/>
    <w:basedOn w:val="Standard"/>
    <w:uiPriority w:val="9"/>
    <w:semiHidden/>
    <w:unhideWhenUsed/>
    <w:qFormat/>
    <w:pPr>
      <w:spacing w:line="360" w:lineRule="auto"/>
      <w:outlineLvl w:val="3"/>
    </w:pPr>
    <w:rPr>
      <w:color w:val="000000"/>
      <w:sz w:val="24"/>
      <w:szCs w:val="24"/>
    </w:rPr>
  </w:style>
  <w:style w:type="paragraph" w:styleId="Nadpis5">
    <w:name w:val="heading 5"/>
    <w:basedOn w:val="Standard"/>
    <w:uiPriority w:val="9"/>
    <w:semiHidden/>
    <w:unhideWhenUsed/>
    <w:qFormat/>
    <w:pPr>
      <w:spacing w:line="360" w:lineRule="auto"/>
      <w:outlineLvl w:val="4"/>
    </w:pPr>
    <w:rPr>
      <w:color w:val="55555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Nimbus Sans L" w:eastAsia="WenQuanYi Zen Hei" w:hAnsi="Nimbus Sans L" w:cs="WenQuanYi Zen He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WenQuanYi Zen Hei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WenQuanYi Zen Hei"/>
      <w:sz w:val="24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F"/>
    </w:rPr>
  </w:style>
  <w:style w:type="character" w:customStyle="1" w:styleId="ListLabel11">
    <w:name w:val="ListLabel 11"/>
    <w:rPr>
      <w:rFonts w:cs="F"/>
    </w:rPr>
  </w:style>
  <w:style w:type="character" w:customStyle="1" w:styleId="ListLabel12">
    <w:name w:val="ListLabel 12"/>
    <w:rPr>
      <w:rFonts w:cs="F"/>
    </w:rPr>
  </w:style>
  <w:style w:type="character" w:customStyle="1" w:styleId="ListLabel13">
    <w:name w:val="ListLabel 13"/>
    <w:rPr>
      <w:rFonts w:cs="F"/>
    </w:rPr>
  </w:style>
  <w:style w:type="character" w:customStyle="1" w:styleId="ListLabel14">
    <w:name w:val="ListLabel 14"/>
    <w:rPr>
      <w:rFonts w:cs="F"/>
    </w:rPr>
  </w:style>
  <w:style w:type="character" w:customStyle="1" w:styleId="ListLabel15">
    <w:name w:val="ListLabel 15"/>
    <w:rPr>
      <w:rFonts w:cs="F"/>
    </w:rPr>
  </w:style>
  <w:style w:type="character" w:customStyle="1" w:styleId="ListLabel16">
    <w:name w:val="ListLabel 16"/>
    <w:rPr>
      <w:rFonts w:cs="F"/>
    </w:rPr>
  </w:style>
  <w:style w:type="character" w:customStyle="1" w:styleId="ListLabel17">
    <w:name w:val="ListLabel 17"/>
    <w:rPr>
      <w:rFonts w:cs="F"/>
    </w:rPr>
  </w:style>
  <w:style w:type="character" w:customStyle="1" w:styleId="ListLabel18">
    <w:name w:val="ListLabel 18"/>
    <w:rPr>
      <w:rFonts w:cs="F"/>
    </w:rPr>
  </w:style>
  <w:style w:type="character" w:customStyle="1" w:styleId="ListLabel19">
    <w:name w:val="ListLabel 19"/>
    <w:rPr>
      <w:rFonts w:cs="F"/>
    </w:rPr>
  </w:style>
  <w:style w:type="character" w:customStyle="1" w:styleId="ListLabel20">
    <w:name w:val="ListLabel 20"/>
    <w:rPr>
      <w:rFonts w:cs="F"/>
    </w:rPr>
  </w:style>
  <w:style w:type="character" w:customStyle="1" w:styleId="ListLabel21">
    <w:name w:val="ListLabel 21"/>
    <w:rPr>
      <w:rFonts w:cs="F"/>
    </w:rPr>
  </w:style>
  <w:style w:type="character" w:customStyle="1" w:styleId="ListLabel22">
    <w:name w:val="ListLabel 22"/>
    <w:rPr>
      <w:rFonts w:cs="F"/>
    </w:rPr>
  </w:style>
  <w:style w:type="character" w:customStyle="1" w:styleId="ListLabel23">
    <w:name w:val="ListLabel 23"/>
    <w:rPr>
      <w:rFonts w:cs="F"/>
    </w:rPr>
  </w:style>
  <w:style w:type="character" w:customStyle="1" w:styleId="ListLabel24">
    <w:name w:val="ListLabel 24"/>
    <w:rPr>
      <w:rFonts w:cs="F"/>
    </w:rPr>
  </w:style>
  <w:style w:type="character" w:customStyle="1" w:styleId="ListLabel25">
    <w:name w:val="ListLabel 25"/>
    <w:rPr>
      <w:rFonts w:cs="F"/>
    </w:rPr>
  </w:style>
  <w:style w:type="character" w:customStyle="1" w:styleId="ListLabel26">
    <w:name w:val="ListLabel 26"/>
    <w:rPr>
      <w:rFonts w:cs="F"/>
    </w:rPr>
  </w:style>
  <w:style w:type="character" w:customStyle="1" w:styleId="ListLabel27">
    <w:name w:val="ListLabel 27"/>
    <w:rPr>
      <w:rFonts w:cs="F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F"/>
    </w:rPr>
  </w:style>
  <w:style w:type="character" w:customStyle="1" w:styleId="ListLabel38">
    <w:name w:val="ListLabel 38"/>
    <w:rPr>
      <w:rFonts w:cs="F"/>
    </w:rPr>
  </w:style>
  <w:style w:type="character" w:customStyle="1" w:styleId="ListLabel39">
    <w:name w:val="ListLabel 39"/>
    <w:rPr>
      <w:rFonts w:cs="F"/>
    </w:rPr>
  </w:style>
  <w:style w:type="character" w:customStyle="1" w:styleId="ListLabel40">
    <w:name w:val="ListLabel 40"/>
    <w:rPr>
      <w:rFonts w:cs="F"/>
    </w:rPr>
  </w:style>
  <w:style w:type="character" w:customStyle="1" w:styleId="ListLabel41">
    <w:name w:val="ListLabel 41"/>
    <w:rPr>
      <w:rFonts w:cs="F"/>
    </w:rPr>
  </w:style>
  <w:style w:type="character" w:customStyle="1" w:styleId="ListLabel42">
    <w:name w:val="ListLabel 42"/>
    <w:rPr>
      <w:rFonts w:cs="F"/>
    </w:rPr>
  </w:style>
  <w:style w:type="character" w:customStyle="1" w:styleId="ListLabel43">
    <w:name w:val="ListLabel 43"/>
    <w:rPr>
      <w:rFonts w:cs="F"/>
    </w:rPr>
  </w:style>
  <w:style w:type="character" w:customStyle="1" w:styleId="ListLabel44">
    <w:name w:val="ListLabel 44"/>
    <w:rPr>
      <w:rFonts w:cs="F"/>
    </w:rPr>
  </w:style>
  <w:style w:type="character" w:customStyle="1" w:styleId="ListLabel45">
    <w:name w:val="ListLabel 45"/>
    <w:rPr>
      <w:rFonts w:cs="F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8">
    <w:name w:val="WWNum8"/>
    <w:basedOn w:val="Bezseznamu"/>
    <w:pPr>
      <w:numPr>
        <w:numId w:val="3"/>
      </w:numPr>
    </w:pPr>
  </w:style>
  <w:style w:type="numbering" w:customStyle="1" w:styleId="WWNum9">
    <w:name w:val="WWNum9"/>
    <w:basedOn w:val="Bezseznamu"/>
    <w:pPr>
      <w:numPr>
        <w:numId w:val="4"/>
      </w:numPr>
    </w:pPr>
  </w:style>
  <w:style w:type="numbering" w:customStyle="1" w:styleId="WWNum10">
    <w:name w:val="WWNum10"/>
    <w:basedOn w:val="Bezseznamu"/>
    <w:pPr>
      <w:numPr>
        <w:numId w:val="5"/>
      </w:numPr>
    </w:pPr>
  </w:style>
  <w:style w:type="numbering" w:customStyle="1" w:styleId="WWNum11">
    <w:name w:val="WWNum11"/>
    <w:basedOn w:val="Bezseznamu"/>
    <w:pPr>
      <w:numPr>
        <w:numId w:val="6"/>
      </w:numPr>
    </w:pPr>
  </w:style>
  <w:style w:type="numbering" w:customStyle="1" w:styleId="WWNum12">
    <w:name w:val="WWNum12"/>
    <w:basedOn w:val="Bezseznamu"/>
    <w:pPr>
      <w:numPr>
        <w:numId w:val="7"/>
      </w:numPr>
    </w:pPr>
  </w:style>
  <w:style w:type="numbering" w:customStyle="1" w:styleId="WWNum13">
    <w:name w:val="WWNum13"/>
    <w:basedOn w:val="Bezseznamu"/>
    <w:pPr>
      <w:numPr>
        <w:numId w:val="8"/>
      </w:numPr>
    </w:pPr>
  </w:style>
  <w:style w:type="numbering" w:customStyle="1" w:styleId="WWNum14">
    <w:name w:val="WWNum14"/>
    <w:basedOn w:val="Bezseznamu"/>
    <w:pPr>
      <w:numPr>
        <w:numId w:val="9"/>
      </w:numPr>
    </w:pPr>
  </w:style>
  <w:style w:type="numbering" w:customStyle="1" w:styleId="WWNum15">
    <w:name w:val="WWNum15"/>
    <w:basedOn w:val="Bezseznamu"/>
    <w:pPr>
      <w:numPr>
        <w:numId w:val="10"/>
      </w:numPr>
    </w:pPr>
  </w:style>
  <w:style w:type="paragraph" w:styleId="Normlnweb">
    <w:name w:val="Normal (Web)"/>
    <w:basedOn w:val="Normln"/>
    <w:uiPriority w:val="99"/>
    <w:semiHidden/>
    <w:unhideWhenUsed/>
    <w:rsid w:val="008979A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272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72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3827">
          <w:marLeft w:val="-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Eva</dc:creator>
  <cp:lastModifiedBy>Honkova Kristyna</cp:lastModifiedBy>
  <cp:revision>10</cp:revision>
  <cp:lastPrinted>2023-09-12T12:04:00Z</cp:lastPrinted>
  <dcterms:created xsi:type="dcterms:W3CDTF">2021-04-22T08:04:00Z</dcterms:created>
  <dcterms:modified xsi:type="dcterms:W3CDTF">2024-08-29T11:54:00Z</dcterms:modified>
</cp:coreProperties>
</file>